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E7069" w:rsidRDefault="001C725D" w:rsidP="00AE706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r w:rsidR="00AE7069" w:rsidRPr="00AE7069">
        <w:rPr>
          <w:rFonts w:ascii="Times New Roman" w:eastAsia="Calibri" w:hAnsi="Times New Roman" w:cs="Times New Roman"/>
          <w:bCs/>
          <w:sz w:val="12"/>
          <w:szCs w:val="12"/>
        </w:rPr>
        <w:t>Постановление</w:t>
      </w:r>
      <w:r w:rsidR="003409E8">
        <w:rPr>
          <w:rFonts w:ascii="Times New Roman" w:eastAsia="Calibri" w:hAnsi="Times New Roman" w:cs="Times New Roman"/>
          <w:bCs/>
          <w:sz w:val="12"/>
          <w:szCs w:val="12"/>
        </w:rPr>
        <w:t xml:space="preserve"> администрации</w:t>
      </w:r>
      <w:r w:rsidR="00AE7069">
        <w:rPr>
          <w:rFonts w:ascii="Times New Roman" w:eastAsia="Calibri" w:hAnsi="Times New Roman" w:cs="Times New Roman"/>
          <w:bCs/>
          <w:sz w:val="12"/>
          <w:szCs w:val="12"/>
        </w:rPr>
        <w:t xml:space="preserve"> муниципального района Сергиевский </w:t>
      </w:r>
      <w:r w:rsidR="00AE7069"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w:t>
      </w:r>
      <w:r w:rsidR="00AE7069">
        <w:rPr>
          <w:rFonts w:ascii="Times New Roman" w:eastAsia="Calibri" w:hAnsi="Times New Roman" w:cs="Times New Roman"/>
          <w:bCs/>
          <w:sz w:val="12"/>
          <w:szCs w:val="12"/>
        </w:rPr>
        <w:t>1</w:t>
      </w:r>
      <w:r>
        <w:rPr>
          <w:rFonts w:ascii="Times New Roman" w:eastAsia="Calibri" w:hAnsi="Times New Roman" w:cs="Times New Roman"/>
          <w:bCs/>
          <w:sz w:val="12"/>
          <w:szCs w:val="12"/>
        </w:rPr>
        <w:t>5</w:t>
      </w:r>
      <w:r w:rsidR="00AE7069">
        <w:rPr>
          <w:rFonts w:ascii="Times New Roman" w:eastAsia="Calibri" w:hAnsi="Times New Roman" w:cs="Times New Roman"/>
          <w:bCs/>
          <w:sz w:val="12"/>
          <w:szCs w:val="12"/>
        </w:rPr>
        <w:t xml:space="preserve">» июня 2020 года </w:t>
      </w:r>
      <w:r>
        <w:rPr>
          <w:rFonts w:ascii="Times New Roman" w:eastAsia="Calibri" w:hAnsi="Times New Roman" w:cs="Times New Roman"/>
          <w:bCs/>
          <w:sz w:val="12"/>
          <w:szCs w:val="12"/>
        </w:rPr>
        <w:t>№657</w:t>
      </w:r>
      <w:r w:rsidR="00AE7069">
        <w:rPr>
          <w:rFonts w:ascii="Times New Roman" w:eastAsia="Calibri" w:hAnsi="Times New Roman" w:cs="Times New Roman"/>
          <w:bCs/>
          <w:sz w:val="12"/>
          <w:szCs w:val="12"/>
        </w:rPr>
        <w:t xml:space="preserve"> «</w:t>
      </w:r>
      <w:r w:rsidRPr="001C725D">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r w:rsidR="00AE7069" w:rsidRPr="00AE7069">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677622" w:rsidRPr="00C24CB1" w:rsidRDefault="00F66335" w:rsidP="00AE706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77622">
        <w:rPr>
          <w:rFonts w:ascii="Times New Roman" w:eastAsia="Calibri" w:hAnsi="Times New Roman" w:cs="Times New Roman"/>
          <w:bCs/>
          <w:sz w:val="12"/>
          <w:szCs w:val="12"/>
        </w:rPr>
        <w:t xml:space="preserve">. </w:t>
      </w:r>
      <w:proofErr w:type="gramStart"/>
      <w:r w:rsidR="00677622" w:rsidRPr="00AE7069">
        <w:rPr>
          <w:rFonts w:ascii="Times New Roman" w:eastAsia="Calibri" w:hAnsi="Times New Roman" w:cs="Times New Roman"/>
          <w:bCs/>
          <w:sz w:val="12"/>
          <w:szCs w:val="12"/>
        </w:rPr>
        <w:t>Постановление</w:t>
      </w:r>
      <w:r w:rsidR="003409E8">
        <w:rPr>
          <w:rFonts w:ascii="Times New Roman" w:eastAsia="Calibri" w:hAnsi="Times New Roman" w:cs="Times New Roman"/>
          <w:bCs/>
          <w:sz w:val="12"/>
          <w:szCs w:val="12"/>
        </w:rPr>
        <w:t xml:space="preserve"> администрации</w:t>
      </w:r>
      <w:r w:rsidR="00677622">
        <w:rPr>
          <w:rFonts w:ascii="Times New Roman" w:eastAsia="Calibri" w:hAnsi="Times New Roman" w:cs="Times New Roman"/>
          <w:bCs/>
          <w:sz w:val="12"/>
          <w:szCs w:val="12"/>
        </w:rPr>
        <w:t xml:space="preserve"> муниципального района Сергиевский </w:t>
      </w:r>
      <w:r w:rsidR="00677622"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«15» июня 2020 года №65</w:t>
      </w:r>
      <w:r w:rsidR="00677622">
        <w:rPr>
          <w:rFonts w:ascii="Times New Roman" w:eastAsia="Calibri" w:hAnsi="Times New Roman" w:cs="Times New Roman"/>
          <w:bCs/>
          <w:sz w:val="12"/>
          <w:szCs w:val="12"/>
        </w:rPr>
        <w:t>8 «</w:t>
      </w:r>
      <w:r w:rsidRPr="00F66335">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w:t>
      </w:r>
      <w:r>
        <w:rPr>
          <w:rFonts w:ascii="Times New Roman" w:eastAsia="Calibri" w:hAnsi="Times New Roman" w:cs="Times New Roman"/>
          <w:bCs/>
          <w:sz w:val="12"/>
          <w:szCs w:val="12"/>
        </w:rPr>
        <w:t>, ремонт прочих объектов муници</w:t>
      </w:r>
      <w:r w:rsidRPr="00F66335">
        <w:rPr>
          <w:rFonts w:ascii="Times New Roman" w:eastAsia="Calibri" w:hAnsi="Times New Roman" w:cs="Times New Roman"/>
          <w:bCs/>
          <w:sz w:val="12"/>
          <w:szCs w:val="12"/>
        </w:rPr>
        <w:t>пального района Сергиевский Самарской области на 2020-2025 годы»</w:t>
      </w:r>
      <w:r w:rsidR="00677622">
        <w:rPr>
          <w:rFonts w:ascii="Times New Roman" w:eastAsia="Calibri" w:hAnsi="Times New Roman" w:cs="Times New Roman"/>
          <w:bCs/>
          <w:sz w:val="12"/>
          <w:szCs w:val="12"/>
        </w:rPr>
        <w:t>»…………………………</w:t>
      </w:r>
      <w:r>
        <w:rPr>
          <w:rFonts w:ascii="Times New Roman" w:eastAsia="Calibri" w:hAnsi="Times New Roman" w:cs="Times New Roman"/>
          <w:bCs/>
          <w:sz w:val="12"/>
          <w:szCs w:val="12"/>
        </w:rPr>
        <w:t>………………………………………………………………………………………………………..………………………..6</w:t>
      </w:r>
      <w:proofErr w:type="gramEnd"/>
    </w:p>
    <w:p w:rsidR="00A02F05" w:rsidRDefault="00AF21E5" w:rsidP="002E50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75CC4">
        <w:rPr>
          <w:rFonts w:ascii="Times New Roman" w:eastAsia="Calibri" w:hAnsi="Times New Roman" w:cs="Times New Roman"/>
          <w:bCs/>
          <w:sz w:val="12"/>
          <w:szCs w:val="12"/>
        </w:rPr>
        <w:t xml:space="preserve">. </w:t>
      </w:r>
      <w:r w:rsidR="00A02F05" w:rsidRPr="00AE7069">
        <w:rPr>
          <w:rFonts w:ascii="Times New Roman" w:eastAsia="Calibri" w:hAnsi="Times New Roman" w:cs="Times New Roman"/>
          <w:bCs/>
          <w:sz w:val="12"/>
          <w:szCs w:val="12"/>
        </w:rPr>
        <w:t>Постановление</w:t>
      </w:r>
      <w:r w:rsidR="00A02F05">
        <w:rPr>
          <w:rFonts w:ascii="Times New Roman" w:eastAsia="Calibri" w:hAnsi="Times New Roman" w:cs="Times New Roman"/>
          <w:bCs/>
          <w:sz w:val="12"/>
          <w:szCs w:val="12"/>
        </w:rPr>
        <w:t xml:space="preserve"> администрация муниципального района Сергиевский </w:t>
      </w:r>
      <w:r w:rsidR="00A02F05"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«15» июня 2020 года №660</w:t>
      </w:r>
      <w:r w:rsidR="003409E8">
        <w:rPr>
          <w:rFonts w:ascii="Times New Roman" w:eastAsia="Calibri" w:hAnsi="Times New Roman" w:cs="Times New Roman"/>
          <w:bCs/>
          <w:sz w:val="12"/>
          <w:szCs w:val="12"/>
        </w:rPr>
        <w:t xml:space="preserve"> </w:t>
      </w:r>
      <w:r w:rsidR="00A02F05">
        <w:rPr>
          <w:rFonts w:ascii="Times New Roman" w:eastAsia="Calibri" w:hAnsi="Times New Roman" w:cs="Times New Roman"/>
          <w:bCs/>
          <w:sz w:val="12"/>
          <w:szCs w:val="12"/>
        </w:rPr>
        <w:t>«</w:t>
      </w:r>
      <w:r w:rsidRPr="00AF21E5">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17.05.2017 №523 «Об утверждении положения об именных премиях администрации  муниципального района Сергиевский для одаренных детей и подростков»</w:t>
      </w:r>
      <w:r>
        <w:rPr>
          <w:rFonts w:ascii="Times New Roman" w:eastAsia="Calibri" w:hAnsi="Times New Roman" w:cs="Times New Roman"/>
          <w:bCs/>
          <w:sz w:val="12"/>
          <w:szCs w:val="12"/>
        </w:rPr>
        <w:t>»………………………………………………10</w:t>
      </w:r>
    </w:p>
    <w:p w:rsidR="004372AA" w:rsidRDefault="003409E8" w:rsidP="003409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E7069">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w:t>
      </w:r>
      <w:r w:rsidRPr="003409E8">
        <w:rPr>
          <w:rFonts w:ascii="Times New Roman" w:eastAsia="Calibri" w:hAnsi="Times New Roman" w:cs="Times New Roman"/>
          <w:bCs/>
          <w:sz w:val="12"/>
          <w:szCs w:val="12"/>
        </w:rPr>
        <w:t>Сергиевск</w:t>
      </w:r>
      <w:r>
        <w:rPr>
          <w:rFonts w:ascii="Times New Roman" w:eastAsia="Calibri" w:hAnsi="Times New Roman" w:cs="Times New Roman"/>
          <w:bCs/>
          <w:sz w:val="12"/>
          <w:szCs w:val="12"/>
        </w:rPr>
        <w:t xml:space="preserve"> муниципального района Сергиевский </w:t>
      </w:r>
      <w:r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«11» июня 2020 года №41</w:t>
      </w:r>
      <w:proofErr w:type="gramStart"/>
      <w:r>
        <w:rPr>
          <w:rFonts w:ascii="Times New Roman" w:eastAsia="Calibri" w:hAnsi="Times New Roman" w:cs="Times New Roman"/>
          <w:bCs/>
          <w:sz w:val="12"/>
          <w:szCs w:val="12"/>
        </w:rPr>
        <w:t xml:space="preserve"> </w:t>
      </w:r>
      <w:r w:rsidR="00D87226" w:rsidRPr="00D87226">
        <w:rPr>
          <w:rFonts w:ascii="Times New Roman" w:eastAsia="Calibri" w:hAnsi="Times New Roman" w:cs="Times New Roman"/>
          <w:bCs/>
          <w:sz w:val="12"/>
          <w:szCs w:val="12"/>
        </w:rPr>
        <w:t>О</w:t>
      </w:r>
      <w:proofErr w:type="gramEnd"/>
      <w:r w:rsidR="00D87226" w:rsidRPr="00D87226">
        <w:rPr>
          <w:rFonts w:ascii="Times New Roman" w:eastAsia="Calibri" w:hAnsi="Times New Roman" w:cs="Times New Roman"/>
          <w:bCs/>
          <w:sz w:val="12"/>
          <w:szCs w:val="12"/>
        </w:rPr>
        <w:t xml:space="preserve"> подготовке проекта планировки территории и проекта межевания территории объекта АО «</w:t>
      </w:r>
      <w:proofErr w:type="spellStart"/>
      <w:r w:rsidR="00D87226" w:rsidRPr="00D87226">
        <w:rPr>
          <w:rFonts w:ascii="Times New Roman" w:eastAsia="Calibri" w:hAnsi="Times New Roman" w:cs="Times New Roman"/>
          <w:bCs/>
          <w:sz w:val="12"/>
          <w:szCs w:val="12"/>
        </w:rPr>
        <w:t>Самаранефтегаз</w:t>
      </w:r>
      <w:proofErr w:type="spellEnd"/>
      <w:r w:rsidR="00D87226" w:rsidRPr="00D87226">
        <w:rPr>
          <w:rFonts w:ascii="Times New Roman" w:eastAsia="Calibri" w:hAnsi="Times New Roman" w:cs="Times New Roman"/>
          <w:bCs/>
          <w:sz w:val="12"/>
          <w:szCs w:val="12"/>
        </w:rPr>
        <w:t>»: 6927П «Электроснабжение скважин №№ 420, 669, 705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»……………………………………………………………………………………………………………………………12</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B3A8E" w:rsidRDefault="005B3A8E"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F66335" w:rsidRDefault="00F66335" w:rsidP="00051CDB">
      <w:pPr>
        <w:tabs>
          <w:tab w:val="left" w:pos="284"/>
        </w:tabs>
        <w:spacing w:after="0"/>
        <w:rPr>
          <w:rFonts w:ascii="Times New Roman" w:eastAsia="Calibri" w:hAnsi="Times New Roman" w:cs="Times New Roman"/>
          <w:b/>
          <w:sz w:val="12"/>
          <w:szCs w:val="12"/>
        </w:rPr>
      </w:pPr>
    </w:p>
    <w:p w:rsidR="003409E8" w:rsidRDefault="003409E8" w:rsidP="00051CDB">
      <w:pPr>
        <w:tabs>
          <w:tab w:val="left" w:pos="284"/>
        </w:tabs>
        <w:spacing w:after="0"/>
        <w:rPr>
          <w:rFonts w:ascii="Times New Roman" w:eastAsia="Calibri" w:hAnsi="Times New Roman" w:cs="Times New Roman"/>
          <w:b/>
          <w:sz w:val="12"/>
          <w:szCs w:val="12"/>
        </w:rPr>
      </w:pPr>
    </w:p>
    <w:p w:rsidR="001C725D" w:rsidRDefault="001C725D" w:rsidP="001C725D">
      <w:pPr>
        <w:tabs>
          <w:tab w:val="left" w:pos="284"/>
        </w:tabs>
        <w:spacing w:after="0" w:line="240" w:lineRule="auto"/>
        <w:ind w:firstLine="284"/>
        <w:jc w:val="center"/>
        <w:rPr>
          <w:rFonts w:ascii="Times New Roman" w:eastAsia="Calibri" w:hAnsi="Times New Roman" w:cs="Times New Roman"/>
          <w:sz w:val="12"/>
          <w:szCs w:val="12"/>
        </w:rPr>
      </w:pPr>
      <w:r w:rsidRPr="001C725D">
        <w:rPr>
          <w:rFonts w:ascii="Times New Roman" w:eastAsia="Calibri" w:hAnsi="Times New Roman" w:cs="Times New Roman"/>
          <w:sz w:val="12"/>
          <w:szCs w:val="12"/>
        </w:rPr>
        <w:lastRenderedPageBreak/>
        <w:t>Администрация</w:t>
      </w:r>
    </w:p>
    <w:p w:rsidR="001C725D" w:rsidRPr="001C725D" w:rsidRDefault="001C725D" w:rsidP="001C725D">
      <w:pPr>
        <w:tabs>
          <w:tab w:val="left" w:pos="284"/>
        </w:tabs>
        <w:spacing w:after="0" w:line="240" w:lineRule="auto"/>
        <w:ind w:firstLine="284"/>
        <w:jc w:val="center"/>
        <w:rPr>
          <w:rFonts w:ascii="Times New Roman" w:eastAsia="Calibri" w:hAnsi="Times New Roman" w:cs="Times New Roman"/>
          <w:sz w:val="12"/>
          <w:szCs w:val="12"/>
        </w:rPr>
      </w:pPr>
      <w:r w:rsidRPr="001C725D">
        <w:rPr>
          <w:rFonts w:ascii="Times New Roman" w:eastAsia="Calibri" w:hAnsi="Times New Roman" w:cs="Times New Roman"/>
          <w:sz w:val="12"/>
          <w:szCs w:val="12"/>
        </w:rPr>
        <w:t xml:space="preserve"> муниципального района Сергиевский </w:t>
      </w:r>
    </w:p>
    <w:p w:rsidR="001C725D" w:rsidRPr="001C725D" w:rsidRDefault="001C725D" w:rsidP="001C725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Самарской области </w:t>
      </w:r>
    </w:p>
    <w:p w:rsidR="001C725D" w:rsidRPr="001C725D" w:rsidRDefault="001C725D" w:rsidP="001C725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E33DA7" w:rsidRDefault="001C725D" w:rsidP="001C725D">
      <w:pPr>
        <w:tabs>
          <w:tab w:val="left" w:pos="284"/>
        </w:tabs>
        <w:spacing w:after="0" w:line="240" w:lineRule="auto"/>
        <w:ind w:firstLine="284"/>
        <w:rPr>
          <w:rFonts w:ascii="Times New Roman" w:eastAsia="Calibri" w:hAnsi="Times New Roman" w:cs="Times New Roman"/>
          <w:sz w:val="12"/>
          <w:szCs w:val="12"/>
        </w:rPr>
      </w:pPr>
      <w:r w:rsidRPr="001C725D">
        <w:rPr>
          <w:rFonts w:ascii="Times New Roman" w:eastAsia="Calibri" w:hAnsi="Times New Roman" w:cs="Times New Roman"/>
          <w:sz w:val="12"/>
          <w:szCs w:val="12"/>
        </w:rPr>
        <w:t>«15» июня 2020 г.</w:t>
      </w:r>
      <w:r>
        <w:rPr>
          <w:rFonts w:ascii="Times New Roman" w:eastAsia="Calibri" w:hAnsi="Times New Roman" w:cs="Times New Roman"/>
          <w:sz w:val="12"/>
          <w:szCs w:val="12"/>
        </w:rPr>
        <w:t xml:space="preserve">                                                                                                                                                                                                       </w:t>
      </w:r>
      <w:r w:rsidRPr="001C725D">
        <w:rPr>
          <w:rFonts w:ascii="Times New Roman" w:eastAsia="Calibri" w:hAnsi="Times New Roman" w:cs="Times New Roman"/>
          <w:sz w:val="12"/>
          <w:szCs w:val="12"/>
        </w:rPr>
        <w:t>№ 657</w:t>
      </w:r>
    </w:p>
    <w:p w:rsidR="001C725D" w:rsidRDefault="001C725D" w:rsidP="001C725D">
      <w:pPr>
        <w:tabs>
          <w:tab w:val="left" w:pos="284"/>
        </w:tabs>
        <w:spacing w:after="0" w:line="240" w:lineRule="auto"/>
        <w:ind w:firstLine="284"/>
        <w:jc w:val="center"/>
        <w:rPr>
          <w:rFonts w:ascii="Times New Roman" w:eastAsia="Calibri" w:hAnsi="Times New Roman" w:cs="Times New Roman"/>
          <w:sz w:val="12"/>
          <w:szCs w:val="12"/>
        </w:rPr>
      </w:pPr>
      <w:r w:rsidRPr="001C725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proofErr w:type="gramStart"/>
      <w:r w:rsidRPr="001C725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2017-2021 гг.», администрация мун</w:t>
      </w:r>
      <w:r>
        <w:rPr>
          <w:rFonts w:ascii="Times New Roman" w:eastAsia="Calibri" w:hAnsi="Times New Roman" w:cs="Times New Roman"/>
          <w:sz w:val="12"/>
          <w:szCs w:val="12"/>
        </w:rPr>
        <w:t>иципального района Сергиевский,</w:t>
      </w:r>
      <w:proofErr w:type="gramEnd"/>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ПОСТАНОВЛЯЕТ:</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C725D">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 (далее - Программа) следующего содержания:</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C725D">
        <w:rPr>
          <w:rFonts w:ascii="Times New Roman" w:eastAsia="Calibri" w:hAnsi="Times New Roman" w:cs="Times New Roman"/>
          <w:sz w:val="12"/>
          <w:szCs w:val="12"/>
        </w:rPr>
        <w:t xml:space="preserve"> В паспорте Программы раздел  «Объемы и источники финансирования»  изложить в следующей редакции: </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«Планируемый общий объем финансирования Программы составит:  781 379 131,88 рублей, в том числе:</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 средства федерального бюджета– 150 150 600,00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91 683 800,00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 58 466 800,00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-средства областного бюджета 503 584 859,30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81 405 398,06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138 493 323,87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254 326 324,00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 29 359 813,37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 средства местного бюджета– 123 496 482,50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27 152 240,25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43 214 889,60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34 191 702,15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 5 654 361,70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13 283 288,80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 внебюджетные средства– 4 147 190,08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0,00 рублей</w:t>
      </w:r>
      <w:proofErr w:type="gramStart"/>
      <w:r w:rsidRPr="001C725D">
        <w:rPr>
          <w:rFonts w:ascii="Times New Roman" w:eastAsia="Calibri" w:hAnsi="Times New Roman" w:cs="Times New Roman"/>
          <w:sz w:val="12"/>
          <w:szCs w:val="12"/>
        </w:rPr>
        <w:t xml:space="preserve"> ;</w:t>
      </w:r>
      <w:proofErr w:type="gramEnd"/>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4 060 000,00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–87 190,08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0,00 рублей</w:t>
      </w:r>
      <w:proofErr w:type="gramStart"/>
      <w:r w:rsidRPr="001C725D">
        <w:rPr>
          <w:rFonts w:ascii="Times New Roman" w:eastAsia="Calibri" w:hAnsi="Times New Roman" w:cs="Times New Roman"/>
          <w:sz w:val="12"/>
          <w:szCs w:val="12"/>
        </w:rPr>
        <w:t>.»</w:t>
      </w:r>
      <w:proofErr w:type="gramEnd"/>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C725D">
        <w:rPr>
          <w:rFonts w:ascii="Times New Roman" w:eastAsia="Calibri"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«Планируемый общий объем финансирования Программы составит:  781 379 131,88 рублей, в том числе:</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 средства федерального бюджета– 150 150 600,00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91 683 800,00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 58 466 800,00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-средства областного бюджета 503 584 859,30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81 405 398,06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138 493 323,87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254 326 324,00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 29 359 813,37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 средства местного бюджета– 123 496 482,50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27 152 240,25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43 214 889,60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34 191 702,15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 5 654 361,70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13 283 288,80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 внебюджетные средства– 4 147 190,08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2017 год – 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2018 год – 0,00 рублей</w:t>
      </w:r>
      <w:proofErr w:type="gramStart"/>
      <w:r w:rsidRPr="001C725D">
        <w:rPr>
          <w:rFonts w:ascii="Times New Roman" w:eastAsia="Calibri" w:hAnsi="Times New Roman" w:cs="Times New Roman"/>
          <w:sz w:val="12"/>
          <w:szCs w:val="12"/>
        </w:rPr>
        <w:t xml:space="preserve"> ;</w:t>
      </w:r>
      <w:proofErr w:type="gramEnd"/>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2019 год – 4 060 000,00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2020 год –87 190,08 рублей;</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2021 год – 0,00 рублей</w:t>
      </w:r>
      <w:proofErr w:type="gramStart"/>
      <w:r w:rsidRPr="001C725D">
        <w:rPr>
          <w:rFonts w:ascii="Times New Roman" w:eastAsia="Calibri" w:hAnsi="Times New Roman" w:cs="Times New Roman"/>
          <w:sz w:val="12"/>
          <w:szCs w:val="12"/>
        </w:rPr>
        <w:t>.»</w:t>
      </w:r>
      <w:proofErr w:type="gramEnd"/>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Расчет средств, необходимых для реализации Подпрограммы, приведен в приложении № 3»</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2. Опубликовать настоящее постановление в газете «Сергиевский вестник».</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C725D" w:rsidRPr="001C725D" w:rsidRDefault="001C725D" w:rsidP="001C725D">
      <w:pPr>
        <w:tabs>
          <w:tab w:val="left" w:pos="284"/>
        </w:tabs>
        <w:spacing w:after="0" w:line="240" w:lineRule="auto"/>
        <w:ind w:firstLine="284"/>
        <w:jc w:val="both"/>
        <w:rPr>
          <w:rFonts w:ascii="Times New Roman" w:eastAsia="Calibri" w:hAnsi="Times New Roman" w:cs="Times New Roman"/>
          <w:sz w:val="12"/>
          <w:szCs w:val="12"/>
        </w:rPr>
      </w:pPr>
      <w:r w:rsidRPr="001C725D">
        <w:rPr>
          <w:rFonts w:ascii="Times New Roman" w:eastAsia="Calibri" w:hAnsi="Times New Roman" w:cs="Times New Roman"/>
          <w:sz w:val="12"/>
          <w:szCs w:val="12"/>
        </w:rPr>
        <w:lastRenderedPageBreak/>
        <w:t>4. Контроль выполнения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1C725D" w:rsidRPr="001C725D" w:rsidRDefault="001C725D" w:rsidP="001C725D">
      <w:pPr>
        <w:tabs>
          <w:tab w:val="left" w:pos="284"/>
        </w:tabs>
        <w:spacing w:after="0" w:line="240" w:lineRule="auto"/>
        <w:jc w:val="right"/>
        <w:rPr>
          <w:rFonts w:ascii="Times New Roman" w:eastAsia="Calibri" w:hAnsi="Times New Roman" w:cs="Times New Roman"/>
          <w:sz w:val="12"/>
          <w:szCs w:val="12"/>
        </w:rPr>
      </w:pPr>
      <w:r w:rsidRPr="001C725D">
        <w:rPr>
          <w:rFonts w:ascii="Times New Roman" w:eastAsia="Calibri" w:hAnsi="Times New Roman" w:cs="Times New Roman"/>
          <w:sz w:val="12"/>
          <w:szCs w:val="12"/>
        </w:rPr>
        <w:t xml:space="preserve">Глава </w:t>
      </w:r>
      <w:proofErr w:type="gramStart"/>
      <w:r w:rsidRPr="001C725D">
        <w:rPr>
          <w:rFonts w:ascii="Times New Roman" w:eastAsia="Calibri" w:hAnsi="Times New Roman" w:cs="Times New Roman"/>
          <w:sz w:val="12"/>
          <w:szCs w:val="12"/>
        </w:rPr>
        <w:t>муниципального</w:t>
      </w:r>
      <w:proofErr w:type="gramEnd"/>
    </w:p>
    <w:p w:rsidR="001C725D" w:rsidRDefault="001C725D" w:rsidP="001C725D">
      <w:pPr>
        <w:tabs>
          <w:tab w:val="left" w:pos="284"/>
        </w:tabs>
        <w:spacing w:after="0" w:line="240" w:lineRule="auto"/>
        <w:ind w:firstLine="284"/>
        <w:jc w:val="right"/>
        <w:rPr>
          <w:rFonts w:ascii="Times New Roman" w:eastAsia="Calibri" w:hAnsi="Times New Roman" w:cs="Times New Roman"/>
          <w:sz w:val="12"/>
          <w:szCs w:val="12"/>
        </w:rPr>
      </w:pPr>
      <w:r w:rsidRPr="001C725D">
        <w:rPr>
          <w:rFonts w:ascii="Times New Roman" w:eastAsia="Calibri" w:hAnsi="Times New Roman" w:cs="Times New Roman"/>
          <w:sz w:val="12"/>
          <w:szCs w:val="12"/>
        </w:rPr>
        <w:t xml:space="preserve">района Сергиевский </w:t>
      </w:r>
    </w:p>
    <w:p w:rsidR="001C725D" w:rsidRDefault="001C725D" w:rsidP="001C725D">
      <w:pPr>
        <w:tabs>
          <w:tab w:val="left" w:pos="284"/>
        </w:tabs>
        <w:spacing w:after="0" w:line="240" w:lineRule="auto"/>
        <w:ind w:firstLine="284"/>
        <w:jc w:val="right"/>
        <w:rPr>
          <w:rFonts w:ascii="Times New Roman" w:eastAsia="Calibri" w:hAnsi="Times New Roman" w:cs="Times New Roman"/>
          <w:sz w:val="12"/>
          <w:szCs w:val="12"/>
        </w:rPr>
      </w:pPr>
      <w:r w:rsidRPr="001C725D">
        <w:rPr>
          <w:rFonts w:ascii="Times New Roman" w:eastAsia="Calibri" w:hAnsi="Times New Roman" w:cs="Times New Roman"/>
          <w:sz w:val="12"/>
          <w:szCs w:val="12"/>
        </w:rPr>
        <w:t xml:space="preserve">                                                               А.А.</w:t>
      </w:r>
      <w:r w:rsidR="00EC2CA0">
        <w:rPr>
          <w:rFonts w:ascii="Times New Roman" w:eastAsia="Calibri" w:hAnsi="Times New Roman" w:cs="Times New Roman"/>
          <w:sz w:val="12"/>
          <w:szCs w:val="12"/>
        </w:rPr>
        <w:t xml:space="preserve"> </w:t>
      </w:r>
      <w:r w:rsidRPr="001C725D">
        <w:rPr>
          <w:rFonts w:ascii="Times New Roman" w:eastAsia="Calibri" w:hAnsi="Times New Roman" w:cs="Times New Roman"/>
          <w:sz w:val="12"/>
          <w:szCs w:val="12"/>
        </w:rPr>
        <w:t>Веселов</w:t>
      </w:r>
    </w:p>
    <w:p w:rsidR="001C725D" w:rsidRDefault="001C725D" w:rsidP="001C725D">
      <w:pPr>
        <w:tabs>
          <w:tab w:val="left" w:pos="284"/>
        </w:tabs>
        <w:spacing w:after="0" w:line="240" w:lineRule="auto"/>
        <w:ind w:firstLine="284"/>
        <w:jc w:val="right"/>
        <w:rPr>
          <w:rFonts w:ascii="Times New Roman" w:eastAsia="Calibri" w:hAnsi="Times New Roman" w:cs="Times New Roman"/>
          <w:sz w:val="12"/>
          <w:szCs w:val="12"/>
        </w:rPr>
      </w:pPr>
    </w:p>
    <w:p w:rsidR="001C725D" w:rsidRPr="001C725D" w:rsidRDefault="001C725D" w:rsidP="001C725D">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Приложение №2 </w:t>
      </w:r>
    </w:p>
    <w:p w:rsidR="001C725D" w:rsidRDefault="001C725D" w:rsidP="001C725D">
      <w:pPr>
        <w:tabs>
          <w:tab w:val="left" w:pos="284"/>
        </w:tabs>
        <w:spacing w:after="0" w:line="240" w:lineRule="auto"/>
        <w:ind w:firstLine="284"/>
        <w:jc w:val="right"/>
        <w:rPr>
          <w:rFonts w:ascii="Times New Roman" w:eastAsia="Calibri" w:hAnsi="Times New Roman" w:cs="Times New Roman"/>
          <w:sz w:val="12"/>
          <w:szCs w:val="12"/>
        </w:rPr>
      </w:pPr>
      <w:r w:rsidRPr="001C725D">
        <w:rPr>
          <w:rFonts w:ascii="Times New Roman" w:eastAsia="Calibri" w:hAnsi="Times New Roman" w:cs="Times New Roman"/>
          <w:sz w:val="12"/>
          <w:szCs w:val="12"/>
        </w:rPr>
        <w:t xml:space="preserve">к Постановлению администрации </w:t>
      </w:r>
      <w:proofErr w:type="gramStart"/>
      <w:r w:rsidRPr="001C725D">
        <w:rPr>
          <w:rFonts w:ascii="Times New Roman" w:eastAsia="Calibri" w:hAnsi="Times New Roman" w:cs="Times New Roman"/>
          <w:sz w:val="12"/>
          <w:szCs w:val="12"/>
        </w:rPr>
        <w:t>муниципального</w:t>
      </w:r>
      <w:proofErr w:type="gramEnd"/>
    </w:p>
    <w:p w:rsidR="001C725D" w:rsidRDefault="001C725D" w:rsidP="001C725D">
      <w:pPr>
        <w:tabs>
          <w:tab w:val="left" w:pos="284"/>
        </w:tabs>
        <w:spacing w:after="0" w:line="240" w:lineRule="auto"/>
        <w:ind w:firstLine="284"/>
        <w:jc w:val="right"/>
        <w:rPr>
          <w:rFonts w:ascii="Times New Roman" w:eastAsia="Calibri" w:hAnsi="Times New Roman" w:cs="Times New Roman"/>
          <w:sz w:val="12"/>
          <w:szCs w:val="12"/>
        </w:rPr>
      </w:pPr>
      <w:r w:rsidRPr="001C725D">
        <w:rPr>
          <w:rFonts w:ascii="Times New Roman" w:eastAsia="Calibri" w:hAnsi="Times New Roman" w:cs="Times New Roman"/>
          <w:sz w:val="12"/>
          <w:szCs w:val="12"/>
        </w:rPr>
        <w:t xml:space="preserve"> района Сергиевский Самарской обла</w:t>
      </w:r>
      <w:r>
        <w:rPr>
          <w:rFonts w:ascii="Times New Roman" w:eastAsia="Calibri" w:hAnsi="Times New Roman" w:cs="Times New Roman"/>
          <w:sz w:val="12"/>
          <w:szCs w:val="12"/>
        </w:rPr>
        <w:t xml:space="preserve">сти </w:t>
      </w:r>
    </w:p>
    <w:p w:rsidR="001C725D" w:rsidRDefault="001C725D" w:rsidP="001C725D">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от "15" июня 2020 года №657</w:t>
      </w:r>
    </w:p>
    <w:p w:rsidR="001C725D" w:rsidRDefault="001C725D" w:rsidP="001C725D">
      <w:pPr>
        <w:tabs>
          <w:tab w:val="left" w:pos="284"/>
        </w:tabs>
        <w:spacing w:after="0" w:line="240" w:lineRule="auto"/>
        <w:ind w:firstLine="284"/>
        <w:jc w:val="center"/>
        <w:rPr>
          <w:rFonts w:ascii="Times New Roman" w:eastAsia="Calibri" w:hAnsi="Times New Roman" w:cs="Times New Roman"/>
          <w:sz w:val="12"/>
          <w:szCs w:val="12"/>
        </w:rPr>
      </w:pPr>
      <w:r w:rsidRPr="001C725D">
        <w:rPr>
          <w:rFonts w:ascii="Times New Roman" w:eastAsia="Calibri" w:hAnsi="Times New Roman" w:cs="Times New Roman"/>
          <w:sz w:val="12"/>
          <w:szCs w:val="12"/>
        </w:rPr>
        <w:t>Объем средств, необходимых для фин</w:t>
      </w:r>
      <w:r>
        <w:rPr>
          <w:rFonts w:ascii="Times New Roman" w:eastAsia="Calibri" w:hAnsi="Times New Roman" w:cs="Times New Roman"/>
          <w:sz w:val="12"/>
          <w:szCs w:val="12"/>
        </w:rPr>
        <w:t xml:space="preserve">ансирования Программы </w:t>
      </w:r>
      <w:r w:rsidRPr="001C725D">
        <w:rPr>
          <w:rFonts w:ascii="Times New Roman" w:eastAsia="Calibri" w:hAnsi="Times New Roman" w:cs="Times New Roman"/>
          <w:sz w:val="12"/>
          <w:szCs w:val="12"/>
        </w:rPr>
        <w:t>"Модернизация объектов коммунальной инфраструктуры в муниципальном районе Сергиевский на 2017-2021гг."</w:t>
      </w:r>
    </w:p>
    <w:p w:rsidR="008D61FC" w:rsidRDefault="008D61FC" w:rsidP="008D61FC">
      <w:pPr>
        <w:tabs>
          <w:tab w:val="left" w:pos="284"/>
        </w:tabs>
        <w:spacing w:after="0" w:line="240" w:lineRule="auto"/>
        <w:ind w:firstLine="284"/>
        <w:jc w:val="right"/>
        <w:rPr>
          <w:rFonts w:ascii="Times New Roman" w:eastAsia="Calibri" w:hAnsi="Times New Roman" w:cs="Times New Roman"/>
          <w:sz w:val="12"/>
          <w:szCs w:val="12"/>
        </w:rPr>
      </w:pPr>
      <w:r w:rsidRPr="008D61FC">
        <w:rPr>
          <w:rFonts w:ascii="Times New Roman" w:eastAsia="Calibri" w:hAnsi="Times New Roman" w:cs="Times New Roman"/>
          <w:sz w:val="12"/>
          <w:szCs w:val="12"/>
        </w:rPr>
        <w:t>в рублях</w:t>
      </w:r>
    </w:p>
    <w:tbl>
      <w:tblPr>
        <w:tblW w:w="5000" w:type="pct"/>
        <w:tblLook w:val="04A0" w:firstRow="1" w:lastRow="0" w:firstColumn="1" w:lastColumn="0" w:noHBand="0" w:noVBand="1"/>
      </w:tblPr>
      <w:tblGrid>
        <w:gridCol w:w="292"/>
        <w:gridCol w:w="839"/>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1C725D" w:rsidRPr="001C725D" w:rsidTr="008D61FC">
        <w:trPr>
          <w:trHeight w:val="25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725D" w:rsidRPr="001C725D" w:rsidRDefault="001C725D" w:rsidP="008D61FC">
            <w:pPr>
              <w:spacing w:after="0" w:line="240" w:lineRule="auto"/>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 </w:t>
            </w:r>
            <w:proofErr w:type="gramStart"/>
            <w:r w:rsidRPr="001C725D">
              <w:rPr>
                <w:rFonts w:ascii="Times New Roman" w:eastAsia="Times New Roman" w:hAnsi="Times New Roman" w:cs="Times New Roman"/>
                <w:sz w:val="12"/>
                <w:szCs w:val="12"/>
                <w:lang w:eastAsia="ru-RU"/>
              </w:rPr>
              <w:t>п</w:t>
            </w:r>
            <w:proofErr w:type="gramEnd"/>
            <w:r w:rsidRPr="001C725D">
              <w:rPr>
                <w:rFonts w:ascii="Times New Roman" w:eastAsia="Times New Roman" w:hAnsi="Times New Roman" w:cs="Times New Roman"/>
                <w:sz w:val="12"/>
                <w:szCs w:val="12"/>
                <w:lang w:eastAsia="ru-RU"/>
              </w:rPr>
              <w:t>/п</w:t>
            </w:r>
          </w:p>
        </w:tc>
        <w:tc>
          <w:tcPr>
            <w:tcW w:w="54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1C725D" w:rsidRPr="001C725D" w:rsidRDefault="001C725D" w:rsidP="001C725D">
            <w:pPr>
              <w:spacing w:after="0" w:line="240" w:lineRule="auto"/>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Мероприятия программы</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Итого</w:t>
            </w:r>
          </w:p>
        </w:tc>
        <w:tc>
          <w:tcPr>
            <w:tcW w:w="74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2017</w:t>
            </w:r>
          </w:p>
        </w:tc>
        <w:tc>
          <w:tcPr>
            <w:tcW w:w="7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2018</w:t>
            </w:r>
          </w:p>
        </w:tc>
        <w:tc>
          <w:tcPr>
            <w:tcW w:w="92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2019</w:t>
            </w:r>
          </w:p>
        </w:tc>
        <w:tc>
          <w:tcPr>
            <w:tcW w:w="92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2020</w:t>
            </w:r>
          </w:p>
        </w:tc>
        <w:tc>
          <w:tcPr>
            <w:tcW w:w="7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2021</w:t>
            </w:r>
          </w:p>
        </w:tc>
      </w:tr>
      <w:tr w:rsidR="001C725D" w:rsidRPr="001C725D" w:rsidTr="008D61FC">
        <w:trPr>
          <w:trHeight w:val="138"/>
        </w:trPr>
        <w:tc>
          <w:tcPr>
            <w:tcW w:w="18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C725D" w:rsidRPr="001C725D" w:rsidRDefault="001C725D" w:rsidP="008D61FC">
            <w:pPr>
              <w:spacing w:after="0" w:line="240" w:lineRule="auto"/>
              <w:rPr>
                <w:rFonts w:ascii="Times New Roman" w:eastAsia="Times New Roman" w:hAnsi="Times New Roman" w:cs="Times New Roman"/>
                <w:sz w:val="12"/>
                <w:szCs w:val="12"/>
                <w:lang w:eastAsia="ru-RU"/>
              </w:rPr>
            </w:pPr>
          </w:p>
        </w:tc>
        <w:tc>
          <w:tcPr>
            <w:tcW w:w="543" w:type="pct"/>
            <w:vMerge/>
            <w:tcBorders>
              <w:top w:val="single" w:sz="4" w:space="0" w:color="auto"/>
              <w:left w:val="single" w:sz="4" w:space="0" w:color="auto"/>
              <w:bottom w:val="nil"/>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p>
        </w:tc>
        <w:tc>
          <w:tcPr>
            <w:tcW w:w="185" w:type="pct"/>
            <w:vMerge/>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p>
        </w:tc>
        <w:tc>
          <w:tcPr>
            <w:tcW w:w="741" w:type="pct"/>
            <w:gridSpan w:val="4"/>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rPr>
                <w:rFonts w:ascii="Times New Roman" w:eastAsia="Times New Roman" w:hAnsi="Times New Roman" w:cs="Times New Roman"/>
                <w:sz w:val="12"/>
                <w:szCs w:val="12"/>
                <w:lang w:eastAsia="ru-RU"/>
              </w:rPr>
            </w:pPr>
          </w:p>
        </w:tc>
        <w:tc>
          <w:tcPr>
            <w:tcW w:w="743" w:type="pct"/>
            <w:gridSpan w:val="4"/>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725D" w:rsidRPr="001C725D" w:rsidRDefault="001C725D" w:rsidP="008D61FC">
            <w:pPr>
              <w:spacing w:after="0" w:line="240" w:lineRule="auto"/>
              <w:ind w:left="113" w:right="113"/>
              <w:rPr>
                <w:rFonts w:ascii="Times New Roman" w:eastAsia="Times New Roman" w:hAnsi="Times New Roman" w:cs="Times New Roman"/>
                <w:sz w:val="12"/>
                <w:szCs w:val="12"/>
                <w:lang w:eastAsia="ru-RU"/>
              </w:rPr>
            </w:pPr>
          </w:p>
        </w:tc>
        <w:tc>
          <w:tcPr>
            <w:tcW w:w="928" w:type="pct"/>
            <w:gridSpan w:val="5"/>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725D" w:rsidRPr="001C725D" w:rsidRDefault="001C725D" w:rsidP="008D61FC">
            <w:pPr>
              <w:spacing w:after="0" w:line="240" w:lineRule="auto"/>
              <w:ind w:left="113" w:right="113"/>
              <w:rPr>
                <w:rFonts w:ascii="Times New Roman" w:eastAsia="Times New Roman" w:hAnsi="Times New Roman" w:cs="Times New Roman"/>
                <w:sz w:val="12"/>
                <w:szCs w:val="12"/>
                <w:lang w:eastAsia="ru-RU"/>
              </w:rPr>
            </w:pPr>
          </w:p>
        </w:tc>
        <w:tc>
          <w:tcPr>
            <w:tcW w:w="928" w:type="pct"/>
            <w:gridSpan w:val="5"/>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725D" w:rsidRPr="001C725D" w:rsidRDefault="001C725D" w:rsidP="008D61FC">
            <w:pPr>
              <w:spacing w:after="0" w:line="240" w:lineRule="auto"/>
              <w:ind w:left="113" w:right="113"/>
              <w:rPr>
                <w:rFonts w:ascii="Times New Roman" w:eastAsia="Times New Roman" w:hAnsi="Times New Roman" w:cs="Times New Roman"/>
                <w:sz w:val="12"/>
                <w:szCs w:val="12"/>
                <w:lang w:eastAsia="ru-RU"/>
              </w:rPr>
            </w:pPr>
          </w:p>
        </w:tc>
        <w:tc>
          <w:tcPr>
            <w:tcW w:w="743" w:type="pct"/>
            <w:gridSpan w:val="4"/>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725D" w:rsidRPr="001C725D" w:rsidRDefault="001C725D" w:rsidP="008D61FC">
            <w:pPr>
              <w:spacing w:after="0" w:line="240" w:lineRule="auto"/>
              <w:ind w:left="113" w:right="113"/>
              <w:rPr>
                <w:rFonts w:ascii="Times New Roman" w:eastAsia="Times New Roman" w:hAnsi="Times New Roman" w:cs="Times New Roman"/>
                <w:sz w:val="12"/>
                <w:szCs w:val="12"/>
                <w:lang w:eastAsia="ru-RU"/>
              </w:rPr>
            </w:pPr>
          </w:p>
        </w:tc>
      </w:tr>
      <w:tr w:rsidR="001C725D" w:rsidRPr="001C725D" w:rsidTr="008D61FC">
        <w:trPr>
          <w:cantSplit/>
          <w:trHeight w:val="1613"/>
        </w:trPr>
        <w:tc>
          <w:tcPr>
            <w:tcW w:w="18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C725D" w:rsidRPr="001C725D" w:rsidRDefault="001C725D" w:rsidP="008D61FC">
            <w:pPr>
              <w:spacing w:after="0" w:line="240" w:lineRule="auto"/>
              <w:rPr>
                <w:rFonts w:ascii="Times New Roman" w:eastAsia="Times New Roman" w:hAnsi="Times New Roman" w:cs="Times New Roman"/>
                <w:sz w:val="12"/>
                <w:szCs w:val="12"/>
                <w:lang w:eastAsia="ru-RU"/>
              </w:rPr>
            </w:pPr>
          </w:p>
        </w:tc>
        <w:tc>
          <w:tcPr>
            <w:tcW w:w="543" w:type="pct"/>
            <w:vMerge/>
            <w:tcBorders>
              <w:top w:val="single" w:sz="4" w:space="0" w:color="auto"/>
              <w:left w:val="single" w:sz="4" w:space="0" w:color="auto"/>
              <w:bottom w:val="nil"/>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p>
        </w:tc>
        <w:tc>
          <w:tcPr>
            <w:tcW w:w="185" w:type="pct"/>
            <w:vMerge/>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Всего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Местный бюджет</w:t>
            </w:r>
          </w:p>
        </w:tc>
        <w:tc>
          <w:tcPr>
            <w:tcW w:w="186" w:type="pct"/>
            <w:tcBorders>
              <w:top w:val="nil"/>
              <w:left w:val="nil"/>
              <w:bottom w:val="nil"/>
              <w:right w:val="nil"/>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Внебюджет</w:t>
            </w:r>
          </w:p>
        </w:tc>
        <w:tc>
          <w:tcPr>
            <w:tcW w:w="186" w:type="pct"/>
            <w:tcBorders>
              <w:top w:val="nil"/>
              <w:left w:val="single" w:sz="4" w:space="0" w:color="auto"/>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Внебюджет</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w:t>
            </w:r>
          </w:p>
        </w:tc>
        <w:tc>
          <w:tcPr>
            <w:tcW w:w="543" w:type="pct"/>
            <w:tcBorders>
              <w:top w:val="single" w:sz="4" w:space="0" w:color="auto"/>
              <w:left w:val="nil"/>
              <w:bottom w:val="single" w:sz="4" w:space="0" w:color="auto"/>
              <w:right w:val="single" w:sz="4" w:space="0" w:color="auto"/>
            </w:tcBorders>
            <w:shd w:val="clear" w:color="auto" w:fill="auto"/>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Оказание помощи по текущему и капитальному ремонту жилых помещений граждан (адресная помощь)</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2 017 702,43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526 125,22</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526 125,22</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671 256,99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671 256,99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648 497,02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648 497,02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71 823,20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71 823,20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w:t>
            </w:r>
          </w:p>
        </w:tc>
        <w:tc>
          <w:tcPr>
            <w:tcW w:w="543" w:type="pct"/>
            <w:tcBorders>
              <w:top w:val="nil"/>
              <w:left w:val="nil"/>
              <w:bottom w:val="single" w:sz="4" w:space="0" w:color="auto"/>
              <w:right w:val="single" w:sz="4" w:space="0" w:color="auto"/>
            </w:tcBorders>
            <w:shd w:val="clear" w:color="auto" w:fill="auto"/>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Содержание, </w:t>
            </w:r>
            <w:proofErr w:type="gramStart"/>
            <w:r w:rsidR="008D61FC" w:rsidRPr="001C725D">
              <w:rPr>
                <w:rFonts w:ascii="Times New Roman" w:eastAsia="Times New Roman" w:hAnsi="Times New Roman" w:cs="Times New Roman"/>
                <w:sz w:val="12"/>
                <w:szCs w:val="12"/>
                <w:lang w:eastAsia="ru-RU"/>
              </w:rPr>
              <w:t>текущей</w:t>
            </w:r>
            <w:proofErr w:type="gramEnd"/>
            <w:r w:rsidRPr="001C725D">
              <w:rPr>
                <w:rFonts w:ascii="Times New Roman" w:eastAsia="Times New Roman" w:hAnsi="Times New Roman" w:cs="Times New Roman"/>
                <w:sz w:val="12"/>
                <w:szCs w:val="12"/>
                <w:lang w:eastAsia="ru-RU"/>
              </w:rPr>
              <w:t xml:space="preserve"> ремонт, обследование и оплата коммунальных услуг муниципального жилищного фонда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165 240,11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165 240,11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165 240,11</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040"/>
        </w:trPr>
        <w:tc>
          <w:tcPr>
            <w:tcW w:w="189" w:type="pct"/>
            <w:tcBorders>
              <w:top w:val="nil"/>
              <w:left w:val="single" w:sz="4" w:space="0" w:color="auto"/>
              <w:bottom w:val="single" w:sz="4" w:space="0" w:color="auto"/>
              <w:right w:val="single" w:sz="4" w:space="0" w:color="auto"/>
            </w:tcBorders>
            <w:shd w:val="clear" w:color="auto" w:fill="auto"/>
            <w:noWrap/>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w:t>
            </w:r>
          </w:p>
        </w:tc>
        <w:tc>
          <w:tcPr>
            <w:tcW w:w="543" w:type="pct"/>
            <w:tcBorders>
              <w:top w:val="nil"/>
              <w:left w:val="nil"/>
              <w:bottom w:val="single" w:sz="4" w:space="0" w:color="auto"/>
              <w:right w:val="single" w:sz="4" w:space="0" w:color="auto"/>
            </w:tcBorders>
            <w:shd w:val="clear" w:color="auto" w:fill="auto"/>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44 805 341,27</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24 647 992,15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14 499 820,31</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10 148 171,84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3 689 111,97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1 801 203,93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1 887 908,04</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14 806 964,16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14 806 964,16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761 272,99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761 272,99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900 000,00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900 000,00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4</w:t>
            </w:r>
          </w:p>
        </w:tc>
        <w:tc>
          <w:tcPr>
            <w:tcW w:w="543" w:type="pct"/>
            <w:tcBorders>
              <w:top w:val="nil"/>
              <w:left w:val="nil"/>
              <w:bottom w:val="single" w:sz="4" w:space="0" w:color="auto"/>
              <w:right w:val="single" w:sz="4" w:space="0" w:color="auto"/>
            </w:tcBorders>
            <w:shd w:val="clear" w:color="auto" w:fill="auto"/>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8 023 204,95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277 937,87</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277 937,87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1 265 873,89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1 265 873,89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3 397 944,47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3 397 944,47</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3 081 448,72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3 081 448,72</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lastRenderedPageBreak/>
              <w:t>5</w:t>
            </w:r>
          </w:p>
        </w:tc>
        <w:tc>
          <w:tcPr>
            <w:tcW w:w="543" w:type="pct"/>
            <w:tcBorders>
              <w:top w:val="nil"/>
              <w:left w:val="nil"/>
              <w:bottom w:val="single" w:sz="4" w:space="0" w:color="auto"/>
              <w:right w:val="single" w:sz="4" w:space="0" w:color="auto"/>
            </w:tcBorders>
            <w:shd w:val="clear" w:color="auto" w:fill="auto"/>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3 066 968,85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541 533,44</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541 533,44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660 749,38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232 037,75</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428 711,63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1 533 150,29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1 533 150,29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331 535,74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331 535,74</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993"/>
        </w:trPr>
        <w:tc>
          <w:tcPr>
            <w:tcW w:w="189" w:type="pct"/>
            <w:tcBorders>
              <w:top w:val="nil"/>
              <w:left w:val="single" w:sz="4" w:space="0" w:color="auto"/>
              <w:bottom w:val="single" w:sz="4" w:space="0" w:color="auto"/>
              <w:right w:val="single" w:sz="4" w:space="0" w:color="auto"/>
            </w:tcBorders>
            <w:shd w:val="clear" w:color="auto" w:fill="auto"/>
            <w:noWrap/>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6</w:t>
            </w:r>
          </w:p>
        </w:tc>
        <w:tc>
          <w:tcPr>
            <w:tcW w:w="543" w:type="pct"/>
            <w:tcBorders>
              <w:top w:val="nil"/>
              <w:left w:val="nil"/>
              <w:bottom w:val="single" w:sz="4" w:space="0" w:color="auto"/>
              <w:right w:val="single" w:sz="4" w:space="0" w:color="auto"/>
            </w:tcBorders>
            <w:shd w:val="clear" w:color="auto" w:fill="auto"/>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Возмещение недополученных доходов в сфере ЖКХ</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18 363 021,25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5 337 740,60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337 740,60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5 000 000,00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6 951 515,73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3 288 620,73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3 662 895,00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5 989 110,00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5 989 110,00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84 654,92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84 654,92</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7</w:t>
            </w:r>
          </w:p>
        </w:tc>
        <w:tc>
          <w:tcPr>
            <w:tcW w:w="543" w:type="pct"/>
            <w:tcBorders>
              <w:top w:val="nil"/>
              <w:left w:val="nil"/>
              <w:bottom w:val="single" w:sz="4" w:space="0" w:color="auto"/>
              <w:right w:val="single" w:sz="4" w:space="0" w:color="auto"/>
            </w:tcBorders>
            <w:shd w:val="clear" w:color="auto" w:fill="auto"/>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Проектирование и строительство Сергиевского группового водопровода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Сергиевск</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48 143 901,15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48 143 901,15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48 143 901,15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882"/>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8</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Страховые взносы в СОА "Строители Поволжья"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78 000,00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78 000,00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78 000,00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9</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Ремонт многоквартирного жилого дома в п.</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Серноводск ул.</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 xml:space="preserve">Калинина д.22 </w:t>
            </w:r>
            <w:proofErr w:type="spellStart"/>
            <w:r w:rsidRPr="001C725D">
              <w:rPr>
                <w:rFonts w:ascii="Times New Roman" w:eastAsia="Times New Roman" w:hAnsi="Times New Roman" w:cs="Times New Roman"/>
                <w:sz w:val="12"/>
                <w:szCs w:val="12"/>
                <w:lang w:eastAsia="ru-RU"/>
              </w:rPr>
              <w:t>м.р</w:t>
            </w:r>
            <w:proofErr w:type="spellEnd"/>
            <w:r w:rsidRPr="001C725D">
              <w:rPr>
                <w:rFonts w:ascii="Times New Roman" w:eastAsia="Times New Roman" w:hAnsi="Times New Roman" w:cs="Times New Roman"/>
                <w:sz w:val="12"/>
                <w:szCs w:val="12"/>
                <w:lang w:eastAsia="ru-RU"/>
              </w:rPr>
              <w:t>.</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Сергиевский Самарской области</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17 300 581,73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17 300 581,73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14 705 494,00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2 595 087,73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018"/>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10</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Предоставление муниципальной гарантии</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35 987 537,26</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5 600 000,00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5 600 000,00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30 387 537,26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30 387 537,26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699"/>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11</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proofErr w:type="gramStart"/>
            <w:r w:rsidRPr="001C725D">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Красноярка,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Сергиевск)</w:t>
            </w:r>
            <w:proofErr w:type="gramEnd"/>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3 053 240,00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3 053 240,00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2 137 268,00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915 972,00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36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lastRenderedPageBreak/>
              <w:t>12</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2 258 821,00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2 258 821,00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1 581 174,00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677 647,00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9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13</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Прочие работы</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6 956 876,72</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626 525,04</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626 525,04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1 124 937,32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467 790,46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657 146,86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4 833 574,16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33 000,00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3 890 574,16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910 000,00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371 840,20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371 840,20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976"/>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14</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Ремонт  жилого  дома  </w:t>
            </w:r>
            <w:proofErr w:type="gramStart"/>
            <w:r w:rsidRPr="001C725D">
              <w:rPr>
                <w:rFonts w:ascii="Times New Roman" w:eastAsia="Times New Roman" w:hAnsi="Times New Roman" w:cs="Times New Roman"/>
                <w:sz w:val="12"/>
                <w:szCs w:val="12"/>
                <w:lang w:eastAsia="ru-RU"/>
              </w:rPr>
              <w:t>с</w:t>
            </w:r>
            <w:proofErr w:type="gramEnd"/>
            <w:r w:rsidRPr="001C725D">
              <w:rPr>
                <w:rFonts w:ascii="Times New Roman" w:eastAsia="Times New Roman" w:hAnsi="Times New Roman" w:cs="Times New Roman"/>
                <w:sz w:val="12"/>
                <w:szCs w:val="12"/>
                <w:lang w:eastAsia="ru-RU"/>
              </w:rPr>
              <w:t>. Спасское ул. Набережная д.4</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1 452 374,79</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1 452 374,79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1 452 374,79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15</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Замена водонапорной башни </w:t>
            </w:r>
            <w:proofErr w:type="gramStart"/>
            <w:r w:rsidRPr="001C725D">
              <w:rPr>
                <w:rFonts w:ascii="Times New Roman" w:eastAsia="Times New Roman" w:hAnsi="Times New Roman" w:cs="Times New Roman"/>
                <w:sz w:val="12"/>
                <w:szCs w:val="12"/>
                <w:lang w:eastAsia="ru-RU"/>
              </w:rPr>
              <w:t>в</w:t>
            </w:r>
            <w:proofErr w:type="gramEnd"/>
            <w:r w:rsidRPr="001C725D">
              <w:rPr>
                <w:rFonts w:ascii="Times New Roman" w:eastAsia="Times New Roman" w:hAnsi="Times New Roman" w:cs="Times New Roman"/>
                <w:sz w:val="12"/>
                <w:szCs w:val="12"/>
                <w:lang w:eastAsia="ru-RU"/>
              </w:rPr>
              <w:t xml:space="preserve">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Захаркино</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1 496 549,36</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1 496 549,36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1 122 412,00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374 137,36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979"/>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16</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Замена водонапорной башни в п. Светлодольск</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1 651 150,48</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1 651 150,48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1 238 362,00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412 788,48</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978"/>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17</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Замена водонапорной башни </w:t>
            </w:r>
            <w:proofErr w:type="gramStart"/>
            <w:r w:rsidRPr="001C725D">
              <w:rPr>
                <w:rFonts w:ascii="Times New Roman" w:eastAsia="Times New Roman" w:hAnsi="Times New Roman" w:cs="Times New Roman"/>
                <w:sz w:val="12"/>
                <w:szCs w:val="12"/>
                <w:lang w:eastAsia="ru-RU"/>
              </w:rPr>
              <w:t>в</w:t>
            </w:r>
            <w:proofErr w:type="gramEnd"/>
            <w:r w:rsidRPr="001C725D">
              <w:rPr>
                <w:rFonts w:ascii="Times New Roman" w:eastAsia="Times New Roman" w:hAnsi="Times New Roman" w:cs="Times New Roman"/>
                <w:sz w:val="12"/>
                <w:szCs w:val="12"/>
                <w:lang w:eastAsia="ru-RU"/>
              </w:rPr>
              <w:t xml:space="preserve">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Черновка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2 234 530,03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2 234 530,03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1 675 897,00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558 633,03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18</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369 556 141,43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126 262 626,27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125 000 000,00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1 262 626,27</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243 293 515,16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240 860 580,00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2 432 935,16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lastRenderedPageBreak/>
              <w:t>19</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w:t>
            </w:r>
            <w:r w:rsidR="008D61FC" w:rsidRPr="001C725D">
              <w:rPr>
                <w:rFonts w:ascii="Times New Roman" w:eastAsia="Times New Roman" w:hAnsi="Times New Roman" w:cs="Times New Roman"/>
                <w:sz w:val="12"/>
                <w:szCs w:val="12"/>
                <w:lang w:eastAsia="ru-RU"/>
              </w:rPr>
              <w:t>экологической безопасности</w:t>
            </w:r>
            <w:r w:rsidRPr="001C725D">
              <w:rPr>
                <w:rFonts w:ascii="Times New Roman" w:eastAsia="Times New Roman" w:hAnsi="Times New Roman" w:cs="Times New Roman"/>
                <w:sz w:val="12"/>
                <w:szCs w:val="12"/>
                <w:lang w:eastAsia="ru-RU"/>
              </w:rPr>
              <w:t xml:space="preserve"> (субсидия)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3 860 000,00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3 860 000,00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3 667 000,00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193 000,00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633"/>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20</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Ремонт бани в </w:t>
            </w:r>
            <w:proofErr w:type="spellStart"/>
            <w:r w:rsidRPr="001C725D">
              <w:rPr>
                <w:rFonts w:ascii="Times New Roman" w:eastAsia="Times New Roman" w:hAnsi="Times New Roman" w:cs="Times New Roman"/>
                <w:sz w:val="12"/>
                <w:szCs w:val="12"/>
                <w:lang w:eastAsia="ru-RU"/>
              </w:rPr>
              <w:t>п.г.т</w:t>
            </w:r>
            <w:proofErr w:type="spellEnd"/>
            <w:r w:rsidRPr="001C725D">
              <w:rPr>
                <w:rFonts w:ascii="Times New Roman" w:eastAsia="Times New Roman" w:hAnsi="Times New Roman" w:cs="Times New Roman"/>
                <w:sz w:val="12"/>
                <w:szCs w:val="12"/>
                <w:lang w:eastAsia="ru-RU"/>
              </w:rPr>
              <w:t>.</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Суходол</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21</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Водоснабжение </w:t>
            </w:r>
            <w:proofErr w:type="gramStart"/>
            <w:r w:rsidRPr="001C725D">
              <w:rPr>
                <w:rFonts w:ascii="Times New Roman" w:eastAsia="Times New Roman" w:hAnsi="Times New Roman" w:cs="Times New Roman"/>
                <w:sz w:val="12"/>
                <w:szCs w:val="12"/>
                <w:lang w:eastAsia="ru-RU"/>
              </w:rPr>
              <w:t>с</w:t>
            </w:r>
            <w:proofErr w:type="gramEnd"/>
            <w:r w:rsidRPr="001C725D">
              <w:rPr>
                <w:rFonts w:ascii="Times New Roman" w:eastAsia="Times New Roman" w:hAnsi="Times New Roman" w:cs="Times New Roman"/>
                <w:sz w:val="12"/>
                <w:szCs w:val="12"/>
                <w:lang w:eastAsia="ru-RU"/>
              </w:rPr>
              <w:t>.</w:t>
            </w:r>
            <w:r w:rsidR="008D61FC">
              <w:rPr>
                <w:rFonts w:ascii="Times New Roman" w:eastAsia="Times New Roman" w:hAnsi="Times New Roman" w:cs="Times New Roman"/>
                <w:sz w:val="12"/>
                <w:szCs w:val="12"/>
                <w:lang w:eastAsia="ru-RU"/>
              </w:rPr>
              <w:t xml:space="preserve"> </w:t>
            </w:r>
            <w:proofErr w:type="gramStart"/>
            <w:r w:rsidRPr="001C725D">
              <w:rPr>
                <w:rFonts w:ascii="Times New Roman" w:eastAsia="Times New Roman" w:hAnsi="Times New Roman" w:cs="Times New Roman"/>
                <w:sz w:val="12"/>
                <w:szCs w:val="12"/>
                <w:lang w:eastAsia="ru-RU"/>
              </w:rPr>
              <w:t>Калиновка</w:t>
            </w:r>
            <w:proofErr w:type="gramEnd"/>
            <w:r w:rsidRPr="001C725D">
              <w:rPr>
                <w:rFonts w:ascii="Times New Roman" w:eastAsia="Times New Roman" w:hAnsi="Times New Roman" w:cs="Times New Roman"/>
                <w:sz w:val="12"/>
                <w:szCs w:val="12"/>
                <w:lang w:eastAsia="ru-RU"/>
              </w:rPr>
              <w:t xml:space="preserve"> муниципального района Сергиевский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104 949 105,77</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36 964 396,47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31 789 380,00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4 657 514,00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517 502,47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67 984 709,30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58 466 800,00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8 566 123,37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951 785,93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22</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Проектирование и строительство водопроводных сетей </w:t>
            </w:r>
            <w:proofErr w:type="gramStart"/>
            <w:r w:rsidRPr="001C725D">
              <w:rPr>
                <w:rFonts w:ascii="Times New Roman" w:eastAsia="Times New Roman" w:hAnsi="Times New Roman" w:cs="Times New Roman"/>
                <w:sz w:val="12"/>
                <w:szCs w:val="12"/>
                <w:lang w:eastAsia="ru-RU"/>
              </w:rPr>
              <w:t>в</w:t>
            </w:r>
            <w:proofErr w:type="gramEnd"/>
            <w:r w:rsidRPr="001C725D">
              <w:rPr>
                <w:rFonts w:ascii="Times New Roman" w:eastAsia="Times New Roman" w:hAnsi="Times New Roman" w:cs="Times New Roman"/>
                <w:sz w:val="12"/>
                <w:szCs w:val="12"/>
                <w:lang w:eastAsia="ru-RU"/>
              </w:rPr>
              <w:t xml:space="preserve">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Кандабулак муниципального района Сергиевский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69 644 674,42</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69 644 674,42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59 894 420,00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8 775 230,00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975 024,42</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23</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proofErr w:type="gramStart"/>
            <w:r w:rsidRPr="001C725D">
              <w:rPr>
                <w:rFonts w:ascii="Times New Roman" w:eastAsia="Times New Roman" w:hAnsi="Times New Roman" w:cs="Times New Roman"/>
                <w:sz w:val="12"/>
                <w:szCs w:val="12"/>
                <w:lang w:eastAsia="ru-RU"/>
              </w:rPr>
              <w:t xml:space="preserve">Устройство  канализационной  насосной  станции  с подводящими  сетями в с. Сергиевск  ул. Северная  детский  сад «Радуга» муниципального  района  Сергиевский  </w:t>
            </w:r>
            <w:proofErr w:type="gramEnd"/>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1 700 000,00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1 700 000,00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1 700 000,00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8D61FC" w:rsidRPr="001C725D" w:rsidTr="008D61FC">
        <w:trPr>
          <w:cantSplit/>
          <w:trHeight w:val="1215"/>
        </w:trPr>
        <w:tc>
          <w:tcPr>
            <w:tcW w:w="189" w:type="pct"/>
            <w:tcBorders>
              <w:top w:val="nil"/>
              <w:left w:val="single" w:sz="4" w:space="0" w:color="auto"/>
              <w:bottom w:val="nil"/>
              <w:right w:val="nil"/>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lastRenderedPageBreak/>
              <w:t>24</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1C725D">
              <w:rPr>
                <w:rFonts w:ascii="Times New Roman" w:eastAsia="Times New Roman" w:hAnsi="Times New Roman" w:cs="Times New Roman"/>
                <w:sz w:val="12"/>
                <w:szCs w:val="12"/>
                <w:lang w:eastAsia="ru-RU"/>
              </w:rPr>
              <w:t>п.г.т</w:t>
            </w:r>
            <w:proofErr w:type="spellEnd"/>
            <w:r w:rsidRPr="001C725D">
              <w:rPr>
                <w:rFonts w:ascii="Times New Roman" w:eastAsia="Times New Roman" w:hAnsi="Times New Roman" w:cs="Times New Roman"/>
                <w:sz w:val="12"/>
                <w:szCs w:val="12"/>
                <w:lang w:eastAsia="ru-RU"/>
              </w:rPr>
              <w:t xml:space="preserve">. Суходол  ул. Пушкина  д.2  ГБОУ СОШ №1  </w:t>
            </w:r>
            <w:proofErr w:type="spellStart"/>
            <w:r w:rsidRPr="001C725D">
              <w:rPr>
                <w:rFonts w:ascii="Times New Roman" w:eastAsia="Times New Roman" w:hAnsi="Times New Roman" w:cs="Times New Roman"/>
                <w:sz w:val="12"/>
                <w:szCs w:val="12"/>
                <w:lang w:eastAsia="ru-RU"/>
              </w:rPr>
              <w:t>п.г.т</w:t>
            </w:r>
            <w:proofErr w:type="spellEnd"/>
            <w:r w:rsidRPr="001C725D">
              <w:rPr>
                <w:rFonts w:ascii="Times New Roman" w:eastAsia="Times New Roman" w:hAnsi="Times New Roman" w:cs="Times New Roman"/>
                <w:sz w:val="12"/>
                <w:szCs w:val="12"/>
                <w:lang w:eastAsia="ru-RU"/>
              </w:rPr>
              <w:t>. Суходол  муниципального  района  Сергиевский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1 537 190,08</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1 450 000,00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1 450 000,00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87 190,08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87 190,08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21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25</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Разработка ПСД по объектам капитального строительства социальной и инженерной инфраструктуры сельских агломераций и территорий </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214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26</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1C725D">
              <w:rPr>
                <w:rFonts w:ascii="Times New Roman" w:eastAsia="Times New Roman" w:hAnsi="Times New Roman" w:cs="Times New Roman"/>
                <w:sz w:val="12"/>
                <w:szCs w:val="12"/>
                <w:lang w:eastAsia="ru-RU"/>
              </w:rPr>
              <w:t>о-</w:t>
            </w:r>
            <w:proofErr w:type="gramEnd"/>
            <w:r w:rsidRPr="001C725D">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702"/>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lastRenderedPageBreak/>
              <w:t>27</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20 793 690,00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20 793 690,00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20 793 690,00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042"/>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28</w:t>
            </w:r>
          </w:p>
        </w:tc>
        <w:tc>
          <w:tcPr>
            <w:tcW w:w="543" w:type="pct"/>
            <w:tcBorders>
              <w:top w:val="single" w:sz="8" w:space="0" w:color="auto"/>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Антоновка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958 311,60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958 311,60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single" w:sz="8" w:space="0" w:color="auto"/>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958 311,60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221"/>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29</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Воротнее</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1 167 786,00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1 167 786,00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1 167 786,00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523"/>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30</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Воротнее, 75 лет Победы</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3 472 800,00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3 472 800,00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3 472 800,00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7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31</w:t>
            </w:r>
          </w:p>
        </w:tc>
        <w:tc>
          <w:tcPr>
            <w:tcW w:w="543" w:type="pct"/>
            <w:tcBorders>
              <w:top w:val="nil"/>
              <w:left w:val="nil"/>
              <w:bottom w:val="single" w:sz="4"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Сок</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2 301 956,40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2 301 956,40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2 301 956,40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7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1C725D" w:rsidRPr="001C725D" w:rsidRDefault="001C725D" w:rsidP="008D61FC">
            <w:pPr>
              <w:spacing w:after="0" w:line="240" w:lineRule="auto"/>
              <w:jc w:val="right"/>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32</w:t>
            </w:r>
          </w:p>
        </w:tc>
        <w:tc>
          <w:tcPr>
            <w:tcW w:w="543" w:type="pct"/>
            <w:tcBorders>
              <w:top w:val="nil"/>
              <w:left w:val="nil"/>
              <w:bottom w:val="single" w:sz="8" w:space="0" w:color="auto"/>
              <w:right w:val="single" w:sz="4" w:space="0" w:color="auto"/>
            </w:tcBorders>
            <w:shd w:val="clear" w:color="auto" w:fill="auto"/>
            <w:vAlign w:val="center"/>
            <w:hideMark/>
          </w:tcPr>
          <w:p w:rsidR="001C725D" w:rsidRPr="001C725D" w:rsidRDefault="001C725D" w:rsidP="001C725D">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gramStart"/>
            <w:r w:rsidRPr="001C725D">
              <w:rPr>
                <w:rFonts w:ascii="Times New Roman" w:eastAsia="Times New Roman" w:hAnsi="Times New Roman" w:cs="Times New Roman"/>
                <w:sz w:val="12"/>
                <w:szCs w:val="12"/>
                <w:lang w:eastAsia="ru-RU"/>
              </w:rPr>
              <w:t>с</w:t>
            </w:r>
            <w:proofErr w:type="gramEnd"/>
            <w:r w:rsidRPr="001C725D">
              <w:rPr>
                <w:rFonts w:ascii="Times New Roman" w:eastAsia="Times New Roman" w:hAnsi="Times New Roman" w:cs="Times New Roman"/>
                <w:sz w:val="12"/>
                <w:szCs w:val="12"/>
                <w:lang w:eastAsia="ru-RU"/>
              </w:rPr>
              <w:t>.</w:t>
            </w:r>
            <w:r w:rsidR="008D61FC">
              <w:rPr>
                <w:rFonts w:ascii="Times New Roman" w:eastAsia="Times New Roman" w:hAnsi="Times New Roman" w:cs="Times New Roman"/>
                <w:sz w:val="12"/>
                <w:szCs w:val="12"/>
                <w:lang w:eastAsia="ru-RU"/>
              </w:rPr>
              <w:t xml:space="preserve"> </w:t>
            </w:r>
            <w:r w:rsidRPr="001C725D">
              <w:rPr>
                <w:rFonts w:ascii="Times New Roman" w:eastAsia="Times New Roman" w:hAnsi="Times New Roman" w:cs="Times New Roman"/>
                <w:sz w:val="12"/>
                <w:szCs w:val="12"/>
                <w:lang w:eastAsia="ru-RU"/>
              </w:rPr>
              <w:t>Черновка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4 382 434,80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4 382 434,80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c>
          <w:tcPr>
            <w:tcW w:w="186" w:type="pct"/>
            <w:tcBorders>
              <w:top w:val="nil"/>
              <w:left w:val="nil"/>
              <w:bottom w:val="single" w:sz="8"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4 382 434,80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0,00</w:t>
            </w:r>
          </w:p>
        </w:tc>
      </w:tr>
      <w:tr w:rsidR="001C725D" w:rsidRPr="001C725D" w:rsidTr="008D61FC">
        <w:trPr>
          <w:cantSplit/>
          <w:trHeight w:val="1026"/>
        </w:trPr>
        <w:tc>
          <w:tcPr>
            <w:tcW w:w="189" w:type="pct"/>
            <w:tcBorders>
              <w:top w:val="nil"/>
              <w:left w:val="single" w:sz="4" w:space="0" w:color="auto"/>
              <w:bottom w:val="single" w:sz="4" w:space="0" w:color="auto"/>
              <w:right w:val="single" w:sz="4" w:space="0" w:color="auto"/>
            </w:tcBorders>
            <w:shd w:val="clear" w:color="auto" w:fill="auto"/>
            <w:noWrap/>
            <w:vAlign w:val="bottom"/>
            <w:hideMark/>
          </w:tcPr>
          <w:p w:rsidR="001C725D" w:rsidRPr="001C725D" w:rsidRDefault="001C725D" w:rsidP="008D61FC">
            <w:pPr>
              <w:spacing w:after="0" w:line="240" w:lineRule="auto"/>
              <w:rPr>
                <w:rFonts w:ascii="Times New Roman" w:eastAsia="Times New Roman" w:hAnsi="Times New Roman" w:cs="Times New Roman"/>
                <w:sz w:val="12"/>
                <w:szCs w:val="12"/>
                <w:lang w:eastAsia="ru-RU"/>
              </w:rPr>
            </w:pPr>
            <w:r w:rsidRPr="001C725D">
              <w:rPr>
                <w:rFonts w:ascii="Times New Roman" w:eastAsia="Times New Roman" w:hAnsi="Times New Roman" w:cs="Times New Roman"/>
                <w:sz w:val="12"/>
                <w:szCs w:val="12"/>
                <w:lang w:eastAsia="ru-RU"/>
              </w:rPr>
              <w:t> </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1C725D" w:rsidRPr="001C725D" w:rsidRDefault="001C725D" w:rsidP="001C725D">
            <w:pPr>
              <w:spacing w:after="0" w:line="240" w:lineRule="auto"/>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781 379 131,88</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108 557 638,31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81 405 398,06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27 152 240,25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181 708 213,47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138 493 323,87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43 214 889,60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384 261 826,15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91 683 800,00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254 326 324,00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34 191 702,15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4 060 000,00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93 568 165,15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58 466 800,00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29 359 813,37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5 654 361,70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87 190,08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13 283 288,80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13 283 288,80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1C725D" w:rsidRPr="001C725D" w:rsidRDefault="001C725D" w:rsidP="001C725D">
            <w:pPr>
              <w:spacing w:after="0" w:line="240" w:lineRule="auto"/>
              <w:ind w:left="113" w:right="113"/>
              <w:jc w:val="center"/>
              <w:rPr>
                <w:rFonts w:ascii="Times New Roman" w:eastAsia="Times New Roman" w:hAnsi="Times New Roman" w:cs="Times New Roman"/>
                <w:b/>
                <w:bCs/>
                <w:sz w:val="12"/>
                <w:szCs w:val="12"/>
                <w:lang w:eastAsia="ru-RU"/>
              </w:rPr>
            </w:pPr>
            <w:r w:rsidRPr="001C725D">
              <w:rPr>
                <w:rFonts w:ascii="Times New Roman" w:eastAsia="Times New Roman" w:hAnsi="Times New Roman" w:cs="Times New Roman"/>
                <w:b/>
                <w:bCs/>
                <w:sz w:val="12"/>
                <w:szCs w:val="12"/>
                <w:lang w:eastAsia="ru-RU"/>
              </w:rPr>
              <w:t>0,00</w:t>
            </w:r>
          </w:p>
        </w:tc>
      </w:tr>
    </w:tbl>
    <w:p w:rsidR="001C725D" w:rsidRDefault="008D61FC" w:rsidP="008D61FC">
      <w:pPr>
        <w:tabs>
          <w:tab w:val="left" w:pos="284"/>
        </w:tabs>
        <w:spacing w:after="0" w:line="240" w:lineRule="auto"/>
        <w:ind w:firstLine="284"/>
        <w:jc w:val="both"/>
        <w:rPr>
          <w:rFonts w:ascii="Times New Roman" w:eastAsia="Calibri" w:hAnsi="Times New Roman" w:cs="Times New Roman"/>
          <w:sz w:val="12"/>
          <w:szCs w:val="12"/>
        </w:rPr>
      </w:pPr>
      <w:r w:rsidRPr="008D61F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D61FC" w:rsidRDefault="008D61FC" w:rsidP="008D61FC">
      <w:pPr>
        <w:tabs>
          <w:tab w:val="left" w:pos="284"/>
        </w:tabs>
        <w:spacing w:after="0" w:line="240" w:lineRule="auto"/>
        <w:ind w:firstLine="284"/>
        <w:jc w:val="both"/>
        <w:rPr>
          <w:rFonts w:ascii="Times New Roman" w:eastAsia="Calibri" w:hAnsi="Times New Roman" w:cs="Times New Roman"/>
          <w:sz w:val="12"/>
          <w:szCs w:val="12"/>
        </w:rPr>
      </w:pPr>
    </w:p>
    <w:p w:rsidR="00F66335" w:rsidRDefault="00F66335" w:rsidP="00F6633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Администрация </w:t>
      </w:r>
    </w:p>
    <w:p w:rsidR="00F66335" w:rsidRPr="00F66335" w:rsidRDefault="00F66335" w:rsidP="00F6633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муниципально</w:t>
      </w:r>
      <w:r w:rsidRPr="00F66335">
        <w:rPr>
          <w:rFonts w:ascii="Times New Roman" w:eastAsia="Calibri" w:hAnsi="Times New Roman" w:cs="Times New Roman"/>
          <w:sz w:val="12"/>
          <w:szCs w:val="12"/>
        </w:rPr>
        <w:t xml:space="preserve">го района Сергиевский </w:t>
      </w:r>
    </w:p>
    <w:p w:rsidR="00F66335" w:rsidRPr="00F66335" w:rsidRDefault="00F66335" w:rsidP="00F6633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Самарской области </w:t>
      </w:r>
    </w:p>
    <w:p w:rsidR="00F66335" w:rsidRPr="00F66335" w:rsidRDefault="00F66335" w:rsidP="00F6633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66335" w:rsidRDefault="00F66335" w:rsidP="00F66335">
      <w:pPr>
        <w:tabs>
          <w:tab w:val="left" w:pos="284"/>
        </w:tabs>
        <w:spacing w:after="0" w:line="240" w:lineRule="auto"/>
        <w:ind w:firstLine="284"/>
        <w:rPr>
          <w:rFonts w:ascii="Times New Roman" w:eastAsia="Calibri" w:hAnsi="Times New Roman" w:cs="Times New Roman"/>
          <w:sz w:val="12"/>
          <w:szCs w:val="12"/>
        </w:rPr>
      </w:pPr>
      <w:r w:rsidRPr="00F66335">
        <w:rPr>
          <w:rFonts w:ascii="Times New Roman" w:eastAsia="Calibri" w:hAnsi="Times New Roman" w:cs="Times New Roman"/>
          <w:sz w:val="12"/>
          <w:szCs w:val="12"/>
        </w:rPr>
        <w:t>«15» июня 2020 г.</w:t>
      </w:r>
      <w:r>
        <w:rPr>
          <w:rFonts w:ascii="Times New Roman" w:eastAsia="Calibri" w:hAnsi="Times New Roman" w:cs="Times New Roman"/>
          <w:sz w:val="12"/>
          <w:szCs w:val="12"/>
        </w:rPr>
        <w:t xml:space="preserve">                                                                                                                                                                                                       </w:t>
      </w:r>
      <w:r w:rsidRPr="00F66335">
        <w:rPr>
          <w:rFonts w:ascii="Times New Roman" w:eastAsia="Calibri" w:hAnsi="Times New Roman" w:cs="Times New Roman"/>
          <w:sz w:val="12"/>
          <w:szCs w:val="12"/>
        </w:rPr>
        <w:t>№ 658</w:t>
      </w:r>
    </w:p>
    <w:p w:rsidR="00F66335" w:rsidRDefault="00F66335" w:rsidP="00F66335">
      <w:pPr>
        <w:tabs>
          <w:tab w:val="left" w:pos="284"/>
        </w:tabs>
        <w:spacing w:after="0" w:line="240" w:lineRule="auto"/>
        <w:ind w:firstLine="284"/>
        <w:jc w:val="center"/>
        <w:rPr>
          <w:rFonts w:ascii="Times New Roman" w:eastAsia="Calibri" w:hAnsi="Times New Roman" w:cs="Times New Roman"/>
          <w:sz w:val="12"/>
          <w:szCs w:val="12"/>
        </w:rPr>
      </w:pPr>
      <w:r w:rsidRPr="00F6633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w:t>
      </w:r>
      <w:r>
        <w:rPr>
          <w:rFonts w:ascii="Times New Roman" w:eastAsia="Calibri" w:hAnsi="Times New Roman" w:cs="Times New Roman"/>
          <w:sz w:val="12"/>
          <w:szCs w:val="12"/>
        </w:rPr>
        <w:t>тов муници</w:t>
      </w:r>
      <w:r w:rsidRPr="00F66335">
        <w:rPr>
          <w:rFonts w:ascii="Times New Roman" w:eastAsia="Calibri" w:hAnsi="Times New Roman" w:cs="Times New Roman"/>
          <w:sz w:val="12"/>
          <w:szCs w:val="12"/>
        </w:rPr>
        <w:t>пального района Сергиевский Самарской области на 2020-2025 годы»</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proofErr w:type="gramStart"/>
      <w:r w:rsidRPr="00F66335">
        <w:rPr>
          <w:rFonts w:ascii="Times New Roman" w:eastAsia="Calibri" w:hAnsi="Times New Roman" w:cs="Times New Roman"/>
          <w:sz w:val="12"/>
          <w:szCs w:val="12"/>
        </w:rPr>
        <w:t>В соответствии с Бюджетным коде</w:t>
      </w:r>
      <w:r>
        <w:rPr>
          <w:rFonts w:ascii="Times New Roman" w:eastAsia="Calibri" w:hAnsi="Times New Roman" w:cs="Times New Roman"/>
          <w:sz w:val="12"/>
          <w:szCs w:val="12"/>
        </w:rPr>
        <w:t>ксом Российской Федерации, Феде</w:t>
      </w:r>
      <w:r w:rsidRPr="00F66335">
        <w:rPr>
          <w:rFonts w:ascii="Times New Roman" w:eastAsia="Calibri" w:hAnsi="Times New Roman" w:cs="Times New Roman"/>
          <w:sz w:val="12"/>
          <w:szCs w:val="12"/>
        </w:rPr>
        <w:t>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F66335">
        <w:rPr>
          <w:rFonts w:ascii="Times New Roman" w:eastAsia="Calibri"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w:t>
      </w:r>
      <w:r>
        <w:rPr>
          <w:rFonts w:ascii="Times New Roman" w:eastAsia="Calibri" w:hAnsi="Times New Roman" w:cs="Times New Roman"/>
          <w:sz w:val="12"/>
          <w:szCs w:val="12"/>
        </w:rPr>
        <w:t>иципального района Сергиевский,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66335">
        <w:rPr>
          <w:rFonts w:ascii="Times New Roman" w:eastAsia="Calibri" w:hAnsi="Times New Roman" w:cs="Times New Roman"/>
          <w:sz w:val="12"/>
          <w:szCs w:val="12"/>
        </w:rPr>
        <w:t>Внести изменения в Приложени</w:t>
      </w:r>
      <w:r>
        <w:rPr>
          <w:rFonts w:ascii="Times New Roman" w:eastAsia="Calibri" w:hAnsi="Times New Roman" w:cs="Times New Roman"/>
          <w:sz w:val="12"/>
          <w:szCs w:val="12"/>
        </w:rPr>
        <w:t>е №1 к постановлению администра</w:t>
      </w:r>
      <w:r w:rsidRPr="00F66335">
        <w:rPr>
          <w:rFonts w:ascii="Times New Roman" w:eastAsia="Calibri" w:hAnsi="Times New Roman" w:cs="Times New Roman"/>
          <w:sz w:val="12"/>
          <w:szCs w:val="12"/>
        </w:rPr>
        <w:t>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66335">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«Планируемый общий объем фи</w:t>
      </w:r>
      <w:r>
        <w:rPr>
          <w:rFonts w:ascii="Times New Roman" w:eastAsia="Calibri" w:hAnsi="Times New Roman" w:cs="Times New Roman"/>
          <w:sz w:val="12"/>
          <w:szCs w:val="12"/>
        </w:rPr>
        <w:t>нансирования Программы составит</w:t>
      </w:r>
      <w:r w:rsidRPr="00F66335">
        <w:rPr>
          <w:rFonts w:ascii="Times New Roman" w:eastAsia="Calibri" w:hAnsi="Times New Roman" w:cs="Times New Roman"/>
          <w:sz w:val="12"/>
          <w:szCs w:val="12"/>
        </w:rPr>
        <w:t xml:space="preserve">:   </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xml:space="preserve">117 802 016,30 </w:t>
      </w:r>
      <w:proofErr w:type="gramStart"/>
      <w:r w:rsidRPr="00F66335">
        <w:rPr>
          <w:rFonts w:ascii="Times New Roman" w:eastAsia="Calibri" w:hAnsi="Times New Roman" w:cs="Times New Roman"/>
          <w:sz w:val="12"/>
          <w:szCs w:val="12"/>
        </w:rPr>
        <w:t xml:space="preserve">( </w:t>
      </w:r>
      <w:proofErr w:type="gramEnd"/>
      <w:r w:rsidRPr="00F66335">
        <w:rPr>
          <w:rFonts w:ascii="Times New Roman" w:eastAsia="Calibri" w:hAnsi="Times New Roman" w:cs="Times New Roman"/>
          <w:sz w:val="12"/>
          <w:szCs w:val="12"/>
        </w:rPr>
        <w:t>*)  рублей, в том числе:</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средства федерального бюджета –33 039 310,00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  20 987 710,00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2021 год – 10 635 900,00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  1 415 700,00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средства областного бюджета  –72 879 357,62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-15 822 957,62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2021 год –5 727 100,00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-51 329 300,00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средства местного бюджета –  11 883 348,68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–7 816 684,88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2021 год -1 066 663,80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-3 000 000,00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внебюджетные средства –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2021 год-0,00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F66335">
        <w:rPr>
          <w:rFonts w:ascii="Times New Roman" w:eastAsia="Calibri" w:hAnsi="Times New Roman" w:cs="Times New Roman"/>
          <w:sz w:val="12"/>
          <w:szCs w:val="12"/>
        </w:rPr>
        <w:t>софинансирования</w:t>
      </w:r>
      <w:proofErr w:type="spellEnd"/>
      <w:r w:rsidRPr="00F66335">
        <w:rPr>
          <w:rFonts w:ascii="Times New Roman" w:eastAsia="Calibri" w:hAnsi="Times New Roman" w:cs="Times New Roman"/>
          <w:sz w:val="12"/>
          <w:szCs w:val="12"/>
        </w:rPr>
        <w:t xml:space="preserve"> выделяемых  денежных средств.</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xml:space="preserve">Планируемый общий объем финансирования Программы составит </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xml:space="preserve">117 802 016,30 </w:t>
      </w:r>
      <w:proofErr w:type="gramStart"/>
      <w:r w:rsidRPr="00F66335">
        <w:rPr>
          <w:rFonts w:ascii="Times New Roman" w:eastAsia="Calibri" w:hAnsi="Times New Roman" w:cs="Times New Roman"/>
          <w:sz w:val="12"/>
          <w:szCs w:val="12"/>
        </w:rPr>
        <w:t xml:space="preserve">( </w:t>
      </w:r>
      <w:proofErr w:type="gramEnd"/>
      <w:r w:rsidRPr="00F66335">
        <w:rPr>
          <w:rFonts w:ascii="Times New Roman" w:eastAsia="Calibri" w:hAnsi="Times New Roman" w:cs="Times New Roman"/>
          <w:sz w:val="12"/>
          <w:szCs w:val="12"/>
        </w:rPr>
        <w:t>*)  рублей, в том числе:</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средства федерального бюджета –33 039 310,00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  20 987 710,00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2021 год – 10 635 900,00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  1 415 700,00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средства областного бюджета  –72 879 357,62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-15 822 957,62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2021 год –5 727 100,00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-51 329 300,00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средства местного бюджета –  11 883 348,68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–7 816 684,88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lastRenderedPageBreak/>
        <w:t>2021 год -1 066 663,80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-3 000 000,00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внебюджетные средства –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2020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2021 год-0,00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2022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2023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2024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2025 год -0,00 рублей</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2. Опубликовать настоящее Постановл</w:t>
      </w:r>
      <w:r>
        <w:rPr>
          <w:rFonts w:ascii="Times New Roman" w:eastAsia="Calibri" w:hAnsi="Times New Roman" w:cs="Times New Roman"/>
          <w:sz w:val="12"/>
          <w:szCs w:val="12"/>
        </w:rPr>
        <w:t>ение в газете «Сергиевский вест</w:t>
      </w:r>
      <w:r w:rsidRPr="00F66335">
        <w:rPr>
          <w:rFonts w:ascii="Times New Roman" w:eastAsia="Calibri" w:hAnsi="Times New Roman" w:cs="Times New Roman"/>
          <w:sz w:val="12"/>
          <w:szCs w:val="12"/>
        </w:rPr>
        <w:t>ник».</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r w:rsidRPr="00F66335">
        <w:rPr>
          <w:rFonts w:ascii="Times New Roman" w:eastAsia="Calibri" w:hAnsi="Times New Roman" w:cs="Times New Roman"/>
          <w:sz w:val="12"/>
          <w:szCs w:val="12"/>
        </w:rPr>
        <w:t xml:space="preserve">4. </w:t>
      </w:r>
      <w:proofErr w:type="gramStart"/>
      <w:r w:rsidRPr="00F66335">
        <w:rPr>
          <w:rFonts w:ascii="Times New Roman" w:eastAsia="Calibri" w:hAnsi="Times New Roman" w:cs="Times New Roman"/>
          <w:sz w:val="12"/>
          <w:szCs w:val="12"/>
        </w:rPr>
        <w:t>Контроль за</w:t>
      </w:r>
      <w:proofErr w:type="gramEnd"/>
      <w:r w:rsidRPr="00F66335">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w:t>
      </w:r>
      <w:r>
        <w:rPr>
          <w:rFonts w:ascii="Times New Roman" w:eastAsia="Calibri" w:hAnsi="Times New Roman" w:cs="Times New Roman"/>
          <w:sz w:val="12"/>
          <w:szCs w:val="12"/>
        </w:rPr>
        <w:t>района Сергиевский Астапову Е.А</w:t>
      </w:r>
    </w:p>
    <w:p w:rsidR="00F66335" w:rsidRDefault="00F66335" w:rsidP="00F66335">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proofErr w:type="gramStart"/>
      <w:r>
        <w:rPr>
          <w:rFonts w:ascii="Times New Roman" w:eastAsia="Calibri" w:hAnsi="Times New Roman" w:cs="Times New Roman"/>
          <w:sz w:val="12"/>
          <w:szCs w:val="12"/>
        </w:rPr>
        <w:t>муниципального</w:t>
      </w:r>
      <w:proofErr w:type="gramEnd"/>
    </w:p>
    <w:p w:rsidR="00F66335" w:rsidRDefault="00F66335" w:rsidP="00F66335">
      <w:pPr>
        <w:tabs>
          <w:tab w:val="left" w:pos="284"/>
        </w:tabs>
        <w:spacing w:after="0" w:line="240" w:lineRule="auto"/>
        <w:ind w:firstLine="284"/>
        <w:jc w:val="right"/>
        <w:rPr>
          <w:rFonts w:ascii="Times New Roman" w:eastAsia="Calibri" w:hAnsi="Times New Roman" w:cs="Times New Roman"/>
          <w:sz w:val="12"/>
          <w:szCs w:val="12"/>
        </w:rPr>
      </w:pPr>
      <w:r w:rsidRPr="00F66335">
        <w:rPr>
          <w:rFonts w:ascii="Times New Roman" w:eastAsia="Calibri" w:hAnsi="Times New Roman" w:cs="Times New Roman"/>
          <w:sz w:val="12"/>
          <w:szCs w:val="12"/>
        </w:rPr>
        <w:t>района Сергиевский</w:t>
      </w:r>
    </w:p>
    <w:p w:rsidR="00F66335" w:rsidRDefault="00F66335" w:rsidP="00F66335">
      <w:pPr>
        <w:tabs>
          <w:tab w:val="left" w:pos="284"/>
        </w:tabs>
        <w:spacing w:after="0" w:line="240" w:lineRule="auto"/>
        <w:ind w:firstLine="284"/>
        <w:jc w:val="right"/>
        <w:rPr>
          <w:rFonts w:ascii="Times New Roman" w:eastAsia="Calibri" w:hAnsi="Times New Roman" w:cs="Times New Roman"/>
          <w:sz w:val="12"/>
          <w:szCs w:val="12"/>
        </w:rPr>
      </w:pPr>
      <w:r w:rsidRPr="00F66335">
        <w:rPr>
          <w:rFonts w:ascii="Times New Roman" w:eastAsia="Calibri" w:hAnsi="Times New Roman" w:cs="Times New Roman"/>
          <w:sz w:val="12"/>
          <w:szCs w:val="12"/>
        </w:rPr>
        <w:t xml:space="preserve">                                            </w:t>
      </w:r>
      <w:proofErr w:type="spellStart"/>
      <w:r w:rsidRPr="00F66335">
        <w:rPr>
          <w:rFonts w:ascii="Times New Roman" w:eastAsia="Calibri" w:hAnsi="Times New Roman" w:cs="Times New Roman"/>
          <w:sz w:val="12"/>
          <w:szCs w:val="12"/>
        </w:rPr>
        <w:t>А.А.Веселов</w:t>
      </w:r>
      <w:proofErr w:type="spellEnd"/>
    </w:p>
    <w:p w:rsidR="00F66335" w:rsidRDefault="00F66335" w:rsidP="00F66335">
      <w:pPr>
        <w:tabs>
          <w:tab w:val="left" w:pos="284"/>
        </w:tabs>
        <w:spacing w:after="0" w:line="240" w:lineRule="auto"/>
        <w:ind w:firstLine="284"/>
        <w:jc w:val="right"/>
        <w:rPr>
          <w:rFonts w:ascii="Times New Roman" w:eastAsia="Calibri" w:hAnsi="Times New Roman" w:cs="Times New Roman"/>
          <w:sz w:val="12"/>
          <w:szCs w:val="12"/>
        </w:rPr>
      </w:pPr>
    </w:p>
    <w:p w:rsidR="00CF5184" w:rsidRPr="00CF5184" w:rsidRDefault="00CF5184" w:rsidP="00CF5184">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F5184" w:rsidRPr="00CF5184" w:rsidRDefault="00CF5184" w:rsidP="00CF5184">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Приложение №1</w:t>
      </w:r>
    </w:p>
    <w:p w:rsidR="00CF5184" w:rsidRDefault="00CF5184" w:rsidP="00CF5184">
      <w:pPr>
        <w:tabs>
          <w:tab w:val="left" w:pos="284"/>
        </w:tabs>
        <w:spacing w:after="0" w:line="240" w:lineRule="auto"/>
        <w:ind w:firstLine="284"/>
        <w:jc w:val="right"/>
        <w:rPr>
          <w:rFonts w:ascii="Times New Roman" w:eastAsia="Calibri" w:hAnsi="Times New Roman" w:cs="Times New Roman"/>
          <w:sz w:val="12"/>
          <w:szCs w:val="12"/>
        </w:rPr>
      </w:pPr>
      <w:r w:rsidRPr="00CF5184">
        <w:rPr>
          <w:rFonts w:ascii="Times New Roman" w:eastAsia="Calibri" w:hAnsi="Times New Roman" w:cs="Times New Roman"/>
          <w:sz w:val="12"/>
          <w:szCs w:val="12"/>
        </w:rPr>
        <w:t>к муниципальной программе "Реконструкция, строительство,</w:t>
      </w:r>
    </w:p>
    <w:p w:rsidR="00CF5184" w:rsidRDefault="00CF5184" w:rsidP="00CF5184">
      <w:pPr>
        <w:tabs>
          <w:tab w:val="left" w:pos="284"/>
        </w:tabs>
        <w:spacing w:after="0" w:line="240" w:lineRule="auto"/>
        <w:ind w:firstLine="284"/>
        <w:jc w:val="right"/>
        <w:rPr>
          <w:rFonts w:ascii="Times New Roman" w:eastAsia="Calibri" w:hAnsi="Times New Roman" w:cs="Times New Roman"/>
          <w:sz w:val="12"/>
          <w:szCs w:val="12"/>
        </w:rPr>
      </w:pPr>
      <w:r w:rsidRPr="00CF5184">
        <w:rPr>
          <w:rFonts w:ascii="Times New Roman" w:eastAsia="Calibri" w:hAnsi="Times New Roman" w:cs="Times New Roman"/>
          <w:sz w:val="12"/>
          <w:szCs w:val="12"/>
        </w:rPr>
        <w:t>ремонт и укрепление материально-технической базы учреждений культуры,</w:t>
      </w:r>
    </w:p>
    <w:p w:rsidR="00CF5184" w:rsidRDefault="00CF5184" w:rsidP="00CF5184">
      <w:pPr>
        <w:tabs>
          <w:tab w:val="left" w:pos="284"/>
        </w:tabs>
        <w:spacing w:after="0" w:line="240" w:lineRule="auto"/>
        <w:ind w:firstLine="284"/>
        <w:jc w:val="right"/>
        <w:rPr>
          <w:rFonts w:ascii="Times New Roman" w:eastAsia="Calibri" w:hAnsi="Times New Roman" w:cs="Times New Roman"/>
          <w:sz w:val="12"/>
          <w:szCs w:val="12"/>
        </w:rPr>
      </w:pPr>
      <w:r w:rsidRPr="00CF5184">
        <w:rPr>
          <w:rFonts w:ascii="Times New Roman" w:eastAsia="Calibri" w:hAnsi="Times New Roman" w:cs="Times New Roman"/>
          <w:sz w:val="12"/>
          <w:szCs w:val="12"/>
        </w:rPr>
        <w:t xml:space="preserve"> здравоохранения, образования и административных зданий, </w:t>
      </w:r>
    </w:p>
    <w:p w:rsidR="00CF5184" w:rsidRDefault="00CF5184" w:rsidP="00CF5184">
      <w:pPr>
        <w:tabs>
          <w:tab w:val="left" w:pos="284"/>
        </w:tabs>
        <w:spacing w:after="0" w:line="240" w:lineRule="auto"/>
        <w:ind w:firstLine="284"/>
        <w:jc w:val="right"/>
        <w:rPr>
          <w:rFonts w:ascii="Times New Roman" w:eastAsia="Calibri" w:hAnsi="Times New Roman" w:cs="Times New Roman"/>
          <w:sz w:val="12"/>
          <w:szCs w:val="12"/>
        </w:rPr>
      </w:pPr>
      <w:r w:rsidRPr="00CF5184">
        <w:rPr>
          <w:rFonts w:ascii="Times New Roman" w:eastAsia="Calibri" w:hAnsi="Times New Roman" w:cs="Times New Roman"/>
          <w:sz w:val="12"/>
          <w:szCs w:val="12"/>
        </w:rPr>
        <w:t xml:space="preserve">ремонт прочих объектов муниципального района Сергиевский </w:t>
      </w:r>
    </w:p>
    <w:p w:rsidR="00F66335" w:rsidRDefault="00CF5184" w:rsidP="00CF5184">
      <w:pPr>
        <w:tabs>
          <w:tab w:val="left" w:pos="284"/>
        </w:tabs>
        <w:spacing w:after="0" w:line="240" w:lineRule="auto"/>
        <w:ind w:firstLine="284"/>
        <w:jc w:val="right"/>
        <w:rPr>
          <w:rFonts w:ascii="Times New Roman" w:eastAsia="Calibri" w:hAnsi="Times New Roman" w:cs="Times New Roman"/>
          <w:sz w:val="12"/>
          <w:szCs w:val="12"/>
        </w:rPr>
      </w:pPr>
      <w:r w:rsidRPr="00CF5184">
        <w:rPr>
          <w:rFonts w:ascii="Times New Roman" w:eastAsia="Calibri" w:hAnsi="Times New Roman" w:cs="Times New Roman"/>
          <w:sz w:val="12"/>
          <w:szCs w:val="12"/>
        </w:rPr>
        <w:t>Самарск</w:t>
      </w:r>
      <w:r>
        <w:rPr>
          <w:rFonts w:ascii="Times New Roman" w:eastAsia="Calibri" w:hAnsi="Times New Roman" w:cs="Times New Roman"/>
          <w:sz w:val="12"/>
          <w:szCs w:val="12"/>
        </w:rPr>
        <w:t>ой области на 2020-2025 годы"</w:t>
      </w:r>
    </w:p>
    <w:p w:rsidR="00CF5184" w:rsidRDefault="00CF5184" w:rsidP="00CF5184">
      <w:pPr>
        <w:tabs>
          <w:tab w:val="left" w:pos="284"/>
        </w:tabs>
        <w:spacing w:after="0" w:line="240" w:lineRule="auto"/>
        <w:ind w:firstLine="284"/>
        <w:jc w:val="center"/>
        <w:rPr>
          <w:rFonts w:ascii="Times New Roman" w:eastAsia="Calibri" w:hAnsi="Times New Roman" w:cs="Times New Roman"/>
          <w:sz w:val="12"/>
          <w:szCs w:val="12"/>
        </w:rPr>
      </w:pPr>
      <w:r w:rsidRPr="00CF5184">
        <w:rPr>
          <w:rFonts w:ascii="Times New Roman" w:eastAsia="Calibri" w:hAnsi="Times New Roman" w:cs="Times New Roman"/>
          <w:sz w:val="12"/>
          <w:szCs w:val="12"/>
        </w:rPr>
        <w:t>ОСНОВНЫЕ ИСТОЧНИКИ И ОБЪЕМЫ ФИНАНСИРОВАНИЯ МУНИЦИПАЛЬНОЙ ПРОГРАММЫ</w:t>
      </w:r>
      <w:r>
        <w:rPr>
          <w:rFonts w:ascii="Times New Roman" w:eastAsia="Calibri" w:hAnsi="Times New Roman" w:cs="Times New Roman"/>
          <w:sz w:val="12"/>
          <w:szCs w:val="12"/>
        </w:rPr>
        <w:t xml:space="preserve"> </w:t>
      </w:r>
    </w:p>
    <w:p w:rsidR="00CF5184" w:rsidRDefault="00CF5184" w:rsidP="00CF5184">
      <w:pPr>
        <w:tabs>
          <w:tab w:val="left" w:pos="284"/>
        </w:tabs>
        <w:spacing w:after="0" w:line="240" w:lineRule="auto"/>
        <w:ind w:firstLine="284"/>
        <w:jc w:val="center"/>
        <w:rPr>
          <w:rFonts w:ascii="Times New Roman" w:eastAsia="Calibri" w:hAnsi="Times New Roman" w:cs="Times New Roman"/>
          <w:sz w:val="12"/>
          <w:szCs w:val="12"/>
        </w:rPr>
      </w:pPr>
      <w:r w:rsidRPr="00CF5184">
        <w:rPr>
          <w:rFonts w:ascii="Times New Roman" w:eastAsia="Calibri"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w:t>
      </w:r>
      <w:r>
        <w:rPr>
          <w:rFonts w:ascii="Times New Roman" w:eastAsia="Calibri" w:hAnsi="Times New Roman" w:cs="Times New Roman"/>
          <w:sz w:val="12"/>
          <w:szCs w:val="12"/>
        </w:rPr>
        <w:t>ской области на 2020-2025 годы"</w:t>
      </w:r>
    </w:p>
    <w:tbl>
      <w:tblPr>
        <w:tblW w:w="5000" w:type="pct"/>
        <w:tblLook w:val="04A0" w:firstRow="1" w:lastRow="0" w:firstColumn="1" w:lastColumn="0" w:noHBand="0" w:noVBand="1"/>
      </w:tblPr>
      <w:tblGrid>
        <w:gridCol w:w="280"/>
        <w:gridCol w:w="702"/>
        <w:gridCol w:w="269"/>
        <w:gridCol w:w="269"/>
        <w:gridCol w:w="269"/>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F5184" w:rsidRPr="00CF5184" w:rsidTr="00CF5184">
        <w:trPr>
          <w:trHeight w:val="7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r w:rsidRPr="00CF5184">
              <w:rPr>
                <w:rFonts w:ascii="Times New Roman" w:eastAsia="Times New Roman" w:hAnsi="Times New Roman" w:cs="Times New Roman"/>
                <w:color w:val="000000"/>
                <w:sz w:val="12"/>
                <w:szCs w:val="12"/>
                <w:lang w:eastAsia="ru-RU"/>
              </w:rPr>
              <w:t>рубли*</w:t>
            </w:r>
          </w:p>
        </w:tc>
      </w:tr>
      <w:tr w:rsidR="00CF5184" w:rsidRPr="00CF5184" w:rsidTr="0002179F">
        <w:trPr>
          <w:trHeight w:val="70"/>
        </w:trPr>
        <w:tc>
          <w:tcPr>
            <w:tcW w:w="181" w:type="pct"/>
            <w:vMerge w:val="restar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 xml:space="preserve">№ </w:t>
            </w:r>
            <w:proofErr w:type="gramStart"/>
            <w:r w:rsidRPr="00CF5184">
              <w:rPr>
                <w:rFonts w:ascii="Times New Roman" w:eastAsia="Times New Roman" w:hAnsi="Times New Roman" w:cs="Times New Roman"/>
                <w:color w:val="000000"/>
                <w:sz w:val="12"/>
                <w:szCs w:val="12"/>
                <w:lang w:eastAsia="ru-RU"/>
              </w:rPr>
              <w:t>п</w:t>
            </w:r>
            <w:proofErr w:type="gramEnd"/>
            <w:r w:rsidRPr="00CF5184">
              <w:rPr>
                <w:rFonts w:ascii="Times New Roman" w:eastAsia="Times New Roman" w:hAnsi="Times New Roman" w:cs="Times New Roman"/>
                <w:color w:val="000000"/>
                <w:sz w:val="12"/>
                <w:szCs w:val="12"/>
                <w:lang w:eastAsia="ru-RU"/>
              </w:rPr>
              <w:t>/п</w:t>
            </w: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Наименование учреждения и объекта</w:t>
            </w:r>
          </w:p>
        </w:tc>
        <w:tc>
          <w:tcPr>
            <w:tcW w:w="1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Финансирование всего</w:t>
            </w:r>
          </w:p>
        </w:tc>
        <w:tc>
          <w:tcPr>
            <w:tcW w:w="697" w:type="pct"/>
            <w:gridSpan w:val="4"/>
            <w:tcBorders>
              <w:top w:val="single" w:sz="4" w:space="0" w:color="auto"/>
              <w:left w:val="nil"/>
              <w:bottom w:val="single" w:sz="4" w:space="0" w:color="auto"/>
              <w:right w:val="nil"/>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2020 год</w:t>
            </w:r>
          </w:p>
        </w:tc>
        <w:tc>
          <w:tcPr>
            <w:tcW w:w="6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2021 год</w:t>
            </w:r>
          </w:p>
        </w:tc>
        <w:tc>
          <w:tcPr>
            <w:tcW w:w="699" w:type="pct"/>
            <w:gridSpan w:val="4"/>
            <w:tcBorders>
              <w:top w:val="single" w:sz="4" w:space="0" w:color="auto"/>
              <w:left w:val="nil"/>
              <w:bottom w:val="single" w:sz="4" w:space="0" w:color="auto"/>
              <w:right w:val="nil"/>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2022 год</w:t>
            </w:r>
          </w:p>
        </w:tc>
        <w:tc>
          <w:tcPr>
            <w:tcW w:w="699" w:type="pct"/>
            <w:gridSpan w:val="4"/>
            <w:tcBorders>
              <w:top w:val="single" w:sz="4" w:space="0" w:color="auto"/>
              <w:left w:val="single" w:sz="4" w:space="0" w:color="auto"/>
              <w:bottom w:val="single" w:sz="4" w:space="0" w:color="auto"/>
              <w:right w:val="nil"/>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2023 год</w:t>
            </w:r>
          </w:p>
        </w:tc>
        <w:tc>
          <w:tcPr>
            <w:tcW w:w="699" w:type="pct"/>
            <w:gridSpan w:val="4"/>
            <w:tcBorders>
              <w:top w:val="single" w:sz="4" w:space="0" w:color="auto"/>
              <w:left w:val="single" w:sz="4" w:space="0" w:color="auto"/>
              <w:bottom w:val="single" w:sz="4" w:space="0" w:color="auto"/>
              <w:right w:val="nil"/>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2024 год</w:t>
            </w:r>
          </w:p>
        </w:tc>
        <w:tc>
          <w:tcPr>
            <w:tcW w:w="6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2025 год</w:t>
            </w:r>
          </w:p>
        </w:tc>
      </w:tr>
      <w:tr w:rsidR="00CF5184" w:rsidRPr="00CF5184" w:rsidTr="0002179F">
        <w:trPr>
          <w:cantSplit/>
          <w:trHeight w:val="1740"/>
        </w:trPr>
        <w:tc>
          <w:tcPr>
            <w:tcW w:w="181" w:type="pct"/>
            <w:vMerge/>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p>
        </w:tc>
        <w:tc>
          <w:tcPr>
            <w:tcW w:w="454" w:type="pct"/>
            <w:vMerge/>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p>
        </w:tc>
        <w:tc>
          <w:tcPr>
            <w:tcW w:w="174"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CF5184">
              <w:rPr>
                <w:rFonts w:ascii="Times New Roman" w:eastAsia="Times New Roman" w:hAnsi="Times New Roman" w:cs="Times New Roman"/>
                <w:color w:val="000000"/>
                <w:sz w:val="12"/>
                <w:szCs w:val="12"/>
                <w:lang w:eastAsia="ru-RU"/>
              </w:rPr>
              <w:t>Федераль-ный</w:t>
            </w:r>
            <w:proofErr w:type="spellEnd"/>
            <w:proofErr w:type="gramEnd"/>
            <w:r w:rsidRPr="00CF5184">
              <w:rPr>
                <w:rFonts w:ascii="Times New Roman" w:eastAsia="Times New Roman" w:hAnsi="Times New Roman" w:cs="Times New Roman"/>
                <w:color w:val="000000"/>
                <w:sz w:val="12"/>
                <w:szCs w:val="12"/>
                <w:lang w:eastAsia="ru-RU"/>
              </w:rPr>
              <w:t xml:space="preserve">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CF5184">
              <w:rPr>
                <w:rFonts w:ascii="Times New Roman" w:eastAsia="Times New Roman" w:hAnsi="Times New Roman" w:cs="Times New Roman"/>
                <w:color w:val="000000"/>
                <w:sz w:val="12"/>
                <w:szCs w:val="12"/>
                <w:lang w:eastAsia="ru-RU"/>
              </w:rPr>
              <w:t>Внебюджет-</w:t>
            </w:r>
            <w:proofErr w:type="spellStart"/>
            <w:r w:rsidRPr="00CF5184">
              <w:rPr>
                <w:rFonts w:ascii="Times New Roman" w:eastAsia="Times New Roman" w:hAnsi="Times New Roman" w:cs="Times New Roman"/>
                <w:color w:val="000000"/>
                <w:sz w:val="12"/>
                <w:szCs w:val="12"/>
                <w:lang w:eastAsia="ru-RU"/>
              </w:rPr>
              <w:t>ные</w:t>
            </w:r>
            <w:proofErr w:type="spellEnd"/>
            <w:proofErr w:type="gramEnd"/>
            <w:r w:rsidRPr="00CF5184">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CF5184">
              <w:rPr>
                <w:rFonts w:ascii="Times New Roman" w:eastAsia="Times New Roman" w:hAnsi="Times New Roman" w:cs="Times New Roman"/>
                <w:color w:val="000000"/>
                <w:sz w:val="12"/>
                <w:szCs w:val="12"/>
                <w:lang w:eastAsia="ru-RU"/>
              </w:rPr>
              <w:t>Федераль-ный</w:t>
            </w:r>
            <w:proofErr w:type="spellEnd"/>
            <w:proofErr w:type="gramEnd"/>
            <w:r w:rsidRPr="00CF5184">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CF5184">
              <w:rPr>
                <w:rFonts w:ascii="Times New Roman" w:eastAsia="Times New Roman" w:hAnsi="Times New Roman" w:cs="Times New Roman"/>
                <w:color w:val="000000"/>
                <w:sz w:val="12"/>
                <w:szCs w:val="12"/>
                <w:lang w:eastAsia="ru-RU"/>
              </w:rPr>
              <w:t>Внебюджет-</w:t>
            </w:r>
            <w:proofErr w:type="spellStart"/>
            <w:r w:rsidRPr="00CF5184">
              <w:rPr>
                <w:rFonts w:ascii="Times New Roman" w:eastAsia="Times New Roman" w:hAnsi="Times New Roman" w:cs="Times New Roman"/>
                <w:color w:val="000000"/>
                <w:sz w:val="12"/>
                <w:szCs w:val="12"/>
                <w:lang w:eastAsia="ru-RU"/>
              </w:rPr>
              <w:t>ные</w:t>
            </w:r>
            <w:proofErr w:type="spellEnd"/>
            <w:proofErr w:type="gramEnd"/>
            <w:r w:rsidRPr="00CF5184">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CF5184">
              <w:rPr>
                <w:rFonts w:ascii="Times New Roman" w:eastAsia="Times New Roman" w:hAnsi="Times New Roman" w:cs="Times New Roman"/>
                <w:color w:val="000000"/>
                <w:sz w:val="12"/>
                <w:szCs w:val="12"/>
                <w:lang w:eastAsia="ru-RU"/>
              </w:rPr>
              <w:t>Федераль-ный</w:t>
            </w:r>
            <w:proofErr w:type="spellEnd"/>
            <w:proofErr w:type="gramEnd"/>
            <w:r w:rsidRPr="00CF5184">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CF5184">
              <w:rPr>
                <w:rFonts w:ascii="Times New Roman" w:eastAsia="Times New Roman" w:hAnsi="Times New Roman" w:cs="Times New Roman"/>
                <w:color w:val="000000"/>
                <w:sz w:val="12"/>
                <w:szCs w:val="12"/>
                <w:lang w:eastAsia="ru-RU"/>
              </w:rPr>
              <w:t>Внебюджет-</w:t>
            </w:r>
            <w:proofErr w:type="spellStart"/>
            <w:r w:rsidRPr="00CF5184">
              <w:rPr>
                <w:rFonts w:ascii="Times New Roman" w:eastAsia="Times New Roman" w:hAnsi="Times New Roman" w:cs="Times New Roman"/>
                <w:color w:val="000000"/>
                <w:sz w:val="12"/>
                <w:szCs w:val="12"/>
                <w:lang w:eastAsia="ru-RU"/>
              </w:rPr>
              <w:t>ные</w:t>
            </w:r>
            <w:proofErr w:type="spellEnd"/>
            <w:proofErr w:type="gramEnd"/>
            <w:r w:rsidRPr="00CF5184">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CF5184">
              <w:rPr>
                <w:rFonts w:ascii="Times New Roman" w:eastAsia="Times New Roman" w:hAnsi="Times New Roman" w:cs="Times New Roman"/>
                <w:color w:val="000000"/>
                <w:sz w:val="12"/>
                <w:szCs w:val="12"/>
                <w:lang w:eastAsia="ru-RU"/>
              </w:rPr>
              <w:t>Федераль-ный</w:t>
            </w:r>
            <w:proofErr w:type="spellEnd"/>
            <w:proofErr w:type="gramEnd"/>
            <w:r w:rsidRPr="00CF5184">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CF5184">
              <w:rPr>
                <w:rFonts w:ascii="Times New Roman" w:eastAsia="Times New Roman" w:hAnsi="Times New Roman" w:cs="Times New Roman"/>
                <w:color w:val="000000"/>
                <w:sz w:val="12"/>
                <w:szCs w:val="12"/>
                <w:lang w:eastAsia="ru-RU"/>
              </w:rPr>
              <w:t>Внебюджет-</w:t>
            </w:r>
            <w:proofErr w:type="spellStart"/>
            <w:r w:rsidRPr="00CF5184">
              <w:rPr>
                <w:rFonts w:ascii="Times New Roman" w:eastAsia="Times New Roman" w:hAnsi="Times New Roman" w:cs="Times New Roman"/>
                <w:color w:val="000000"/>
                <w:sz w:val="12"/>
                <w:szCs w:val="12"/>
                <w:lang w:eastAsia="ru-RU"/>
              </w:rPr>
              <w:t>ные</w:t>
            </w:r>
            <w:proofErr w:type="spellEnd"/>
            <w:proofErr w:type="gramEnd"/>
            <w:r w:rsidRPr="00CF5184">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CF5184">
              <w:rPr>
                <w:rFonts w:ascii="Times New Roman" w:eastAsia="Times New Roman" w:hAnsi="Times New Roman" w:cs="Times New Roman"/>
                <w:color w:val="000000"/>
                <w:sz w:val="12"/>
                <w:szCs w:val="12"/>
                <w:lang w:eastAsia="ru-RU"/>
              </w:rPr>
              <w:t>Федераль-ный</w:t>
            </w:r>
            <w:proofErr w:type="spellEnd"/>
            <w:proofErr w:type="gramEnd"/>
            <w:r w:rsidRPr="00CF5184">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CF5184">
              <w:rPr>
                <w:rFonts w:ascii="Times New Roman" w:eastAsia="Times New Roman" w:hAnsi="Times New Roman" w:cs="Times New Roman"/>
                <w:color w:val="000000"/>
                <w:sz w:val="12"/>
                <w:szCs w:val="12"/>
                <w:lang w:eastAsia="ru-RU"/>
              </w:rPr>
              <w:t>Внебюджет-</w:t>
            </w:r>
            <w:proofErr w:type="spellStart"/>
            <w:r w:rsidRPr="00CF5184">
              <w:rPr>
                <w:rFonts w:ascii="Times New Roman" w:eastAsia="Times New Roman" w:hAnsi="Times New Roman" w:cs="Times New Roman"/>
                <w:color w:val="000000"/>
                <w:sz w:val="12"/>
                <w:szCs w:val="12"/>
                <w:lang w:eastAsia="ru-RU"/>
              </w:rPr>
              <w:t>ные</w:t>
            </w:r>
            <w:proofErr w:type="spellEnd"/>
            <w:proofErr w:type="gramEnd"/>
            <w:r w:rsidRPr="00CF5184">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CF5184">
              <w:rPr>
                <w:rFonts w:ascii="Times New Roman" w:eastAsia="Times New Roman" w:hAnsi="Times New Roman" w:cs="Times New Roman"/>
                <w:color w:val="000000"/>
                <w:sz w:val="12"/>
                <w:szCs w:val="12"/>
                <w:lang w:eastAsia="ru-RU"/>
              </w:rPr>
              <w:t>Федераль-ный</w:t>
            </w:r>
            <w:proofErr w:type="spellEnd"/>
            <w:proofErr w:type="gramEnd"/>
            <w:r w:rsidRPr="00CF5184">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CF5184">
              <w:rPr>
                <w:rFonts w:ascii="Times New Roman" w:eastAsia="Times New Roman" w:hAnsi="Times New Roman" w:cs="Times New Roman"/>
                <w:color w:val="000000"/>
                <w:sz w:val="12"/>
                <w:szCs w:val="12"/>
                <w:lang w:eastAsia="ru-RU"/>
              </w:rPr>
              <w:t>Внебюджет-</w:t>
            </w:r>
            <w:proofErr w:type="spellStart"/>
            <w:r w:rsidRPr="00CF5184">
              <w:rPr>
                <w:rFonts w:ascii="Times New Roman" w:eastAsia="Times New Roman" w:hAnsi="Times New Roman" w:cs="Times New Roman"/>
                <w:color w:val="000000"/>
                <w:sz w:val="12"/>
                <w:szCs w:val="12"/>
                <w:lang w:eastAsia="ru-RU"/>
              </w:rPr>
              <w:t>ные</w:t>
            </w:r>
            <w:proofErr w:type="spellEnd"/>
            <w:proofErr w:type="gramEnd"/>
            <w:r w:rsidRPr="00CF5184">
              <w:rPr>
                <w:rFonts w:ascii="Times New Roman" w:eastAsia="Times New Roman" w:hAnsi="Times New Roman" w:cs="Times New Roman"/>
                <w:color w:val="000000"/>
                <w:sz w:val="12"/>
                <w:szCs w:val="12"/>
                <w:lang w:eastAsia="ru-RU"/>
              </w:rPr>
              <w:t xml:space="preserve"> средства(*)</w:t>
            </w:r>
          </w:p>
        </w:tc>
      </w:tr>
      <w:tr w:rsidR="00CF5184" w:rsidRPr="00CF5184" w:rsidTr="0002179F">
        <w:trPr>
          <w:cantSplit/>
          <w:trHeight w:val="973"/>
        </w:trPr>
        <w:tc>
          <w:tcPr>
            <w:tcW w:w="181" w:type="pct"/>
            <w:tcBorders>
              <w:top w:val="nil"/>
              <w:left w:val="single" w:sz="4" w:space="0" w:color="auto"/>
              <w:bottom w:val="nil"/>
              <w:right w:val="single" w:sz="4" w:space="0" w:color="auto"/>
            </w:tcBorders>
            <w:shd w:val="clear" w:color="auto" w:fill="auto"/>
            <w:noWrap/>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w:t>
            </w:r>
          </w:p>
        </w:tc>
        <w:tc>
          <w:tcPr>
            <w:tcW w:w="454" w:type="pct"/>
            <w:tcBorders>
              <w:top w:val="nil"/>
              <w:left w:val="nil"/>
              <w:bottom w:val="nil"/>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Учреждения культуры:</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50 752 809,36</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20 343 560,00</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10 954 224,62</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2 025 360,94</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10 635 900,00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5 727 100,00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1 066 663,80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r>
      <w:tr w:rsidR="00CF5184" w:rsidRPr="00CF5184" w:rsidTr="0002179F">
        <w:trPr>
          <w:cantSplit/>
          <w:trHeight w:val="7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1.1.</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sz w:val="12"/>
                <w:szCs w:val="12"/>
                <w:lang w:eastAsia="ru-RU"/>
              </w:rPr>
            </w:pPr>
            <w:r w:rsidRPr="00CF5184">
              <w:rPr>
                <w:rFonts w:ascii="Times New Roman" w:eastAsia="Times New Roman" w:hAnsi="Times New Roman" w:cs="Times New Roman"/>
                <w:sz w:val="12"/>
                <w:szCs w:val="12"/>
                <w:lang w:eastAsia="ru-RU"/>
              </w:rPr>
              <w:t>Ремонтно-восстановительные работы</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7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1.2.</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Материально-техническое оснащение</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234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lastRenderedPageBreak/>
              <w:t>1.3.</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56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1.4.</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 xml:space="preserve">Реконструкция СДК </w:t>
            </w:r>
            <w:proofErr w:type="gramStart"/>
            <w:r w:rsidRPr="00CF5184">
              <w:rPr>
                <w:rFonts w:ascii="Times New Roman" w:eastAsia="Times New Roman" w:hAnsi="Times New Roman" w:cs="Times New Roman"/>
                <w:color w:val="000000"/>
                <w:sz w:val="12"/>
                <w:szCs w:val="12"/>
                <w:lang w:eastAsia="ru-RU"/>
              </w:rPr>
              <w:t>в</w:t>
            </w:r>
            <w:proofErr w:type="gramEnd"/>
            <w:r w:rsidRPr="00CF5184">
              <w:rPr>
                <w:rFonts w:ascii="Times New Roman" w:eastAsia="Times New Roman" w:hAnsi="Times New Roman" w:cs="Times New Roman"/>
                <w:color w:val="000000"/>
                <w:sz w:val="12"/>
                <w:szCs w:val="12"/>
                <w:lang w:eastAsia="ru-RU"/>
              </w:rPr>
              <w:t xml:space="preserve"> </w:t>
            </w:r>
            <w:proofErr w:type="gramStart"/>
            <w:r w:rsidRPr="00CF5184">
              <w:rPr>
                <w:rFonts w:ascii="Times New Roman" w:eastAsia="Times New Roman" w:hAnsi="Times New Roman" w:cs="Times New Roman"/>
                <w:color w:val="000000"/>
                <w:sz w:val="12"/>
                <w:szCs w:val="12"/>
                <w:lang w:eastAsia="ru-RU"/>
              </w:rPr>
              <w:t>с</w:t>
            </w:r>
            <w:proofErr w:type="gramEnd"/>
            <w:r w:rsidRPr="00CF5184">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CF5184">
              <w:rPr>
                <w:rFonts w:ascii="Times New Roman" w:eastAsia="Times New Roman" w:hAnsi="Times New Roman" w:cs="Times New Roman"/>
                <w:color w:val="000000"/>
                <w:sz w:val="12"/>
                <w:szCs w:val="12"/>
                <w:lang w:eastAsia="ru-RU"/>
              </w:rPr>
              <w:t>Елшанка муниципального района Сергиевский Самарской области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13 614 898,79</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8 407 200,00</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4 526 953,85</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680 744,94</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26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1.5.</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5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1.6.</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Государственная поддержка отрасли культуры (создани</w:t>
            </w:r>
            <w:proofErr w:type="gramStart"/>
            <w:r w:rsidRPr="00CF5184">
              <w:rPr>
                <w:rFonts w:ascii="Times New Roman" w:eastAsia="Times New Roman" w:hAnsi="Times New Roman" w:cs="Times New Roman"/>
                <w:color w:val="000000"/>
                <w:sz w:val="12"/>
                <w:szCs w:val="12"/>
                <w:lang w:eastAsia="ru-RU"/>
              </w:rPr>
              <w:t>е(</w:t>
            </w:r>
            <w:proofErr w:type="gramEnd"/>
            <w:r w:rsidRPr="00CF5184">
              <w:rPr>
                <w:rFonts w:ascii="Times New Roman" w:eastAsia="Times New Roman" w:hAnsi="Times New Roman" w:cs="Times New Roman"/>
                <w:color w:val="000000"/>
                <w:sz w:val="12"/>
                <w:szCs w:val="12"/>
                <w:lang w:eastAsia="ru-RU"/>
              </w:rPr>
              <w:t>реконструкция) и капитальный ремонт учреждений культурно-досугового типа сельской местности)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17 429 663,80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10 635 900,00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5 727 100,00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1 066 663,80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13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lastRenderedPageBreak/>
              <w:t>1.7.</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 xml:space="preserve">Изготовление металлоконструкций и монтаж сцены </w:t>
            </w:r>
            <w:proofErr w:type="gramStart"/>
            <w:r w:rsidRPr="00CF5184">
              <w:rPr>
                <w:rFonts w:ascii="Times New Roman" w:eastAsia="Times New Roman" w:hAnsi="Times New Roman" w:cs="Times New Roman"/>
                <w:color w:val="000000"/>
                <w:sz w:val="12"/>
                <w:szCs w:val="12"/>
                <w:lang w:eastAsia="ru-RU"/>
              </w:rPr>
              <w:t>в</w:t>
            </w:r>
            <w:proofErr w:type="gramEnd"/>
            <w:r w:rsidRPr="00CF5184">
              <w:rPr>
                <w:rFonts w:ascii="Times New Roman" w:eastAsia="Times New Roman" w:hAnsi="Times New Roman" w:cs="Times New Roman"/>
                <w:color w:val="000000"/>
                <w:sz w:val="12"/>
                <w:szCs w:val="12"/>
                <w:lang w:eastAsia="ru-RU"/>
              </w:rPr>
              <w:t xml:space="preserve"> с.</w:t>
            </w:r>
            <w:r>
              <w:rPr>
                <w:rFonts w:ascii="Times New Roman" w:eastAsia="Times New Roman" w:hAnsi="Times New Roman" w:cs="Times New Roman"/>
                <w:color w:val="000000"/>
                <w:sz w:val="12"/>
                <w:szCs w:val="12"/>
                <w:lang w:eastAsia="ru-RU"/>
              </w:rPr>
              <w:t xml:space="preserve"> </w:t>
            </w:r>
            <w:r w:rsidRPr="00CF5184">
              <w:rPr>
                <w:rFonts w:ascii="Times New Roman" w:eastAsia="Times New Roman" w:hAnsi="Times New Roman" w:cs="Times New Roman"/>
                <w:color w:val="000000"/>
                <w:sz w:val="12"/>
                <w:szCs w:val="12"/>
                <w:lang w:eastAsia="ru-RU"/>
              </w:rPr>
              <w:t>Сергиевск</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870 000,00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870 000,00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13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1.8.</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Модернизация (капремонт, реконструкция) муниципальных детских школ искусств</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18 363 630,77</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11 936 360,00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6 427 270,77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10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1.9.</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Реконструкция муниципального учреждения осуществляющего деятельность в сфере культуры в с.</w:t>
            </w:r>
            <w:r>
              <w:rPr>
                <w:rFonts w:ascii="Times New Roman" w:eastAsia="Times New Roman" w:hAnsi="Times New Roman" w:cs="Times New Roman"/>
                <w:color w:val="000000"/>
                <w:sz w:val="12"/>
                <w:szCs w:val="12"/>
                <w:lang w:eastAsia="ru-RU"/>
              </w:rPr>
              <w:t xml:space="preserve"> </w:t>
            </w:r>
            <w:r w:rsidRPr="00CF5184">
              <w:rPr>
                <w:rFonts w:ascii="Times New Roman" w:eastAsia="Times New Roman" w:hAnsi="Times New Roman" w:cs="Times New Roman"/>
                <w:color w:val="000000"/>
                <w:sz w:val="12"/>
                <w:szCs w:val="12"/>
                <w:lang w:eastAsia="ru-RU"/>
              </w:rPr>
              <w:t>Воротнее, пер.</w:t>
            </w:r>
            <w:r>
              <w:rPr>
                <w:rFonts w:ascii="Times New Roman" w:eastAsia="Times New Roman" w:hAnsi="Times New Roman" w:cs="Times New Roman"/>
                <w:color w:val="000000"/>
                <w:sz w:val="12"/>
                <w:szCs w:val="12"/>
                <w:lang w:eastAsia="ru-RU"/>
              </w:rPr>
              <w:t xml:space="preserve"> </w:t>
            </w:r>
            <w:proofErr w:type="gramStart"/>
            <w:r w:rsidRPr="00CF5184">
              <w:rPr>
                <w:rFonts w:ascii="Times New Roman" w:eastAsia="Times New Roman" w:hAnsi="Times New Roman" w:cs="Times New Roman"/>
                <w:color w:val="000000"/>
                <w:sz w:val="12"/>
                <w:szCs w:val="12"/>
                <w:lang w:eastAsia="ru-RU"/>
              </w:rPr>
              <w:t>Почтовый</w:t>
            </w:r>
            <w:proofErr w:type="gramEnd"/>
            <w:r w:rsidRPr="00CF5184">
              <w:rPr>
                <w:rFonts w:ascii="Times New Roman" w:eastAsia="Times New Roman" w:hAnsi="Times New Roman" w:cs="Times New Roman"/>
                <w:color w:val="000000"/>
                <w:sz w:val="12"/>
                <w:szCs w:val="12"/>
                <w:lang w:eastAsia="ru-RU"/>
              </w:rPr>
              <w:t>, 5</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474 616,00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474 616,00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CF5184" w:rsidRPr="00CF5184" w:rsidTr="0002179F">
        <w:trPr>
          <w:cantSplit/>
          <w:trHeight w:val="88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Учреждения образования:</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2 590 071,97</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212 071,97</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1 415 700,00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762 300,00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200 000,00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r>
      <w:tr w:rsidR="00CF5184" w:rsidRPr="00CF5184" w:rsidTr="0002179F">
        <w:trPr>
          <w:cantSplit/>
          <w:trHeight w:val="7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2.1.</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sz w:val="12"/>
                <w:szCs w:val="12"/>
                <w:lang w:eastAsia="ru-RU"/>
              </w:rPr>
            </w:pPr>
            <w:r w:rsidRPr="00CF5184">
              <w:rPr>
                <w:rFonts w:ascii="Times New Roman" w:eastAsia="Times New Roman" w:hAnsi="Times New Roman" w:cs="Times New Roman"/>
                <w:sz w:val="12"/>
                <w:szCs w:val="12"/>
                <w:lang w:eastAsia="ru-RU"/>
              </w:rPr>
              <w:t>Ремонтно-восстановительные работы</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7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2.2.</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Материально-техническое оснащение</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lastRenderedPageBreak/>
              <w:t>2.3.</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26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2.4.</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п. Сургут детский сад «Петушок» по адресу п. Сургут, ул. </w:t>
            </w:r>
            <w:proofErr w:type="gramStart"/>
            <w:r w:rsidRPr="00CF5184">
              <w:rPr>
                <w:rFonts w:ascii="Times New Roman" w:eastAsia="Times New Roman" w:hAnsi="Times New Roman" w:cs="Times New Roman"/>
                <w:color w:val="000000"/>
                <w:sz w:val="12"/>
                <w:szCs w:val="12"/>
                <w:lang w:eastAsia="ru-RU"/>
              </w:rPr>
              <w:t>Первомайская</w:t>
            </w:r>
            <w:proofErr w:type="gramEnd"/>
            <w:r w:rsidRPr="00CF5184">
              <w:rPr>
                <w:rFonts w:ascii="Times New Roman" w:eastAsia="Times New Roman" w:hAnsi="Times New Roman" w:cs="Times New Roman"/>
                <w:color w:val="000000"/>
                <w:sz w:val="12"/>
                <w:szCs w:val="12"/>
                <w:lang w:eastAsia="ru-RU"/>
              </w:rPr>
              <w:t>, 8а</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5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2.5.</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Капитальный ремонт структурного подразделения ГБОУ СОШ №1 детский сад «Аленушка» п. Суходол муниципального района Сергиевский Самарской области*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220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lastRenderedPageBreak/>
              <w:t>2.6.</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sz w:val="12"/>
                <w:szCs w:val="12"/>
                <w:lang w:eastAsia="ru-RU"/>
              </w:rPr>
            </w:pPr>
            <w:r w:rsidRPr="00CF5184">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w:t>
            </w:r>
            <w:proofErr w:type="spellStart"/>
            <w:proofErr w:type="gramStart"/>
            <w:r w:rsidRPr="00CF5184">
              <w:rPr>
                <w:rFonts w:ascii="Times New Roman" w:eastAsia="Times New Roman" w:hAnsi="Times New Roman" w:cs="Times New Roman"/>
                <w:sz w:val="12"/>
                <w:szCs w:val="12"/>
                <w:lang w:eastAsia="ru-RU"/>
              </w:rPr>
              <w:t>устранение</w:t>
            </w:r>
            <w:proofErr w:type="spellEnd"/>
            <w:proofErr w:type="gramEnd"/>
            <w:r w:rsidRPr="00CF5184">
              <w:rPr>
                <w:rFonts w:ascii="Times New Roman" w:eastAsia="Times New Roman" w:hAnsi="Times New Roman" w:cs="Times New Roman"/>
                <w:sz w:val="12"/>
                <w:szCs w:val="12"/>
                <w:lang w:eastAsia="ru-RU"/>
              </w:rPr>
              <w:t xml:space="preserve">  нарушений  обязательных  требований  санитарного  законодательства  по  предписаниям   Управления </w:t>
            </w:r>
            <w:proofErr w:type="spellStart"/>
            <w:r w:rsidRPr="00CF5184">
              <w:rPr>
                <w:rFonts w:ascii="Times New Roman" w:eastAsia="Times New Roman" w:hAnsi="Times New Roman" w:cs="Times New Roman"/>
                <w:sz w:val="12"/>
                <w:szCs w:val="12"/>
                <w:lang w:eastAsia="ru-RU"/>
              </w:rPr>
              <w:t>Роспотребнадзора</w:t>
            </w:r>
            <w:proofErr w:type="spellEnd"/>
            <w:r w:rsidRPr="00CF5184">
              <w:rPr>
                <w:rFonts w:ascii="Times New Roman" w:eastAsia="Times New Roman" w:hAnsi="Times New Roman" w:cs="Times New Roman"/>
                <w:sz w:val="12"/>
                <w:szCs w:val="12"/>
                <w:lang w:eastAsia="ru-RU"/>
              </w:rPr>
              <w:t xml:space="preserve"> по Самарской области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220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2.7.</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2 590 071,97</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212 071,97</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1 415 700,00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762 300,00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200 000,00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13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lastRenderedPageBreak/>
              <w:t>3.</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56 701 325,90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116 613,00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3 217 712,90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50 567 000,00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2 800 000,00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r>
      <w:tr w:rsidR="00CF5184" w:rsidRPr="00CF5184" w:rsidTr="0002179F">
        <w:trPr>
          <w:cantSplit/>
          <w:trHeight w:val="7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3.1.</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sz w:val="12"/>
                <w:szCs w:val="12"/>
                <w:lang w:eastAsia="ru-RU"/>
              </w:rPr>
            </w:pPr>
            <w:r w:rsidRPr="00CF5184">
              <w:rPr>
                <w:rFonts w:ascii="Times New Roman" w:eastAsia="Times New Roman" w:hAnsi="Times New Roman" w:cs="Times New Roman"/>
                <w:sz w:val="12"/>
                <w:szCs w:val="12"/>
                <w:lang w:eastAsia="ru-RU"/>
              </w:rPr>
              <w:t>Ремонтно-восстановительные работы</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037"/>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3.2.</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Материально-техническое оснащение</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3 211 555,00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3 211 555,00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5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3.3.</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220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lastRenderedPageBreak/>
              <w:t>3.4.</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w:t>
            </w:r>
            <w:r w:rsidR="0002179F" w:rsidRPr="00CF5184">
              <w:rPr>
                <w:rFonts w:ascii="Times New Roman" w:eastAsia="Times New Roman" w:hAnsi="Times New Roman" w:cs="Times New Roman"/>
                <w:color w:val="000000"/>
                <w:sz w:val="12"/>
                <w:szCs w:val="12"/>
                <w:lang w:eastAsia="ru-RU"/>
              </w:rPr>
              <w:t>государственными</w:t>
            </w:r>
            <w:r w:rsidRPr="00CF5184">
              <w:rPr>
                <w:rFonts w:ascii="Times New Roman" w:eastAsia="Times New Roman" w:hAnsi="Times New Roman" w:cs="Times New Roman"/>
                <w:color w:val="000000"/>
                <w:sz w:val="12"/>
                <w:szCs w:val="12"/>
                <w:lang w:eastAsia="ru-RU"/>
              </w:rPr>
              <w:t xml:space="preserve"> и муниципальными образовательными учреждениям, а так же по благоустройству прилегающей </w:t>
            </w:r>
            <w:r w:rsidR="0002179F" w:rsidRPr="00CF5184">
              <w:rPr>
                <w:rFonts w:ascii="Times New Roman" w:eastAsia="Times New Roman" w:hAnsi="Times New Roman" w:cs="Times New Roman"/>
                <w:color w:val="000000"/>
                <w:sz w:val="12"/>
                <w:szCs w:val="12"/>
                <w:lang w:eastAsia="ru-RU"/>
              </w:rPr>
              <w:t>территории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53 367 000,00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50 567 000,00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2 800 000,00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298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3.5.</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CF5184">
              <w:rPr>
                <w:rFonts w:ascii="Times New Roman" w:eastAsia="Times New Roman" w:hAnsi="Times New Roman" w:cs="Times New Roman"/>
                <w:color w:val="000000"/>
                <w:sz w:val="12"/>
                <w:szCs w:val="12"/>
                <w:lang w:eastAsia="ru-RU"/>
              </w:rPr>
              <w:t xml:space="preserve"> ,</w:t>
            </w:r>
            <w:proofErr w:type="gramEnd"/>
            <w:r w:rsidRPr="00CF5184">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w:t>
            </w:r>
            <w:r w:rsidR="0002179F" w:rsidRPr="00CF5184">
              <w:rPr>
                <w:rFonts w:ascii="Times New Roman" w:eastAsia="Times New Roman" w:hAnsi="Times New Roman" w:cs="Times New Roman"/>
                <w:color w:val="000000"/>
                <w:sz w:val="12"/>
                <w:szCs w:val="12"/>
                <w:lang w:eastAsia="ru-RU"/>
              </w:rPr>
              <w:t>собственности</w:t>
            </w:r>
            <w:r w:rsidRPr="00CF5184">
              <w:rPr>
                <w:rFonts w:ascii="Times New Roman" w:eastAsia="Times New Roman" w:hAnsi="Times New Roman" w:cs="Times New Roman"/>
                <w:color w:val="000000"/>
                <w:sz w:val="12"/>
                <w:szCs w:val="12"/>
                <w:lang w:eastAsia="ru-RU"/>
              </w:rPr>
              <w:t xml:space="preserve">, в которых </w:t>
            </w:r>
            <w:r w:rsidR="0002179F" w:rsidRPr="00CF5184">
              <w:rPr>
                <w:rFonts w:ascii="Times New Roman" w:eastAsia="Times New Roman" w:hAnsi="Times New Roman" w:cs="Times New Roman"/>
                <w:color w:val="000000"/>
                <w:sz w:val="12"/>
                <w:szCs w:val="12"/>
                <w:lang w:eastAsia="ru-RU"/>
              </w:rPr>
              <w:t>расположены</w:t>
            </w:r>
            <w:r w:rsidRPr="00CF5184">
              <w:rPr>
                <w:rFonts w:ascii="Times New Roman" w:eastAsia="Times New Roman" w:hAnsi="Times New Roman" w:cs="Times New Roman"/>
                <w:color w:val="000000"/>
                <w:sz w:val="12"/>
                <w:szCs w:val="12"/>
                <w:lang w:eastAsia="ru-RU"/>
              </w:rPr>
              <w:t xml:space="preserve"> отделения почтовой связи , и благоустройства прилегающей территории</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122 770,90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116 613,00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6 157,90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color w:val="000000"/>
                <w:sz w:val="12"/>
                <w:szCs w:val="12"/>
                <w:lang w:eastAsia="ru-RU"/>
              </w:rPr>
            </w:pPr>
            <w:r w:rsidRPr="00CF5184">
              <w:rPr>
                <w:rFonts w:ascii="Times New Roman" w:eastAsia="Times New Roman" w:hAnsi="Times New Roman" w:cs="Times New Roman"/>
                <w:color w:val="000000"/>
                <w:sz w:val="12"/>
                <w:szCs w:val="12"/>
                <w:lang w:eastAsia="ru-RU"/>
              </w:rPr>
              <w:t>0,00</w:t>
            </w:r>
          </w:p>
        </w:tc>
      </w:tr>
      <w:tr w:rsidR="00CF5184" w:rsidRPr="00CF5184" w:rsidTr="0002179F">
        <w:trPr>
          <w:cantSplit/>
          <w:trHeight w:val="113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lastRenderedPageBreak/>
              <w:t>4.</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02179F"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Обустройство</w:t>
            </w:r>
            <w:r w:rsidR="00CF5184" w:rsidRPr="00CF5184">
              <w:rPr>
                <w:rFonts w:ascii="Times New Roman" w:eastAsia="Times New Roman" w:hAnsi="Times New Roman" w:cs="Times New Roman"/>
                <w:b/>
                <w:bCs/>
                <w:color w:val="000000"/>
                <w:sz w:val="12"/>
                <w:szCs w:val="12"/>
                <w:lang w:eastAsia="ru-RU"/>
              </w:rPr>
              <w:t xml:space="preserve"> и восстановление воинских захоронений</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1 043 357,90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644 150,00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347 050,00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52 157,90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r>
      <w:tr w:rsidR="00CF5184" w:rsidRPr="00CF5184" w:rsidTr="0002179F">
        <w:trPr>
          <w:cantSplit/>
          <w:trHeight w:val="113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 xml:space="preserve">Благоустройство </w:t>
            </w:r>
            <w:proofErr w:type="spellStart"/>
            <w:r w:rsidRPr="00CF5184">
              <w:rPr>
                <w:rFonts w:ascii="Times New Roman" w:eastAsia="Times New Roman" w:hAnsi="Times New Roman" w:cs="Times New Roman"/>
                <w:b/>
                <w:bCs/>
                <w:color w:val="000000"/>
                <w:sz w:val="12"/>
                <w:szCs w:val="12"/>
                <w:lang w:eastAsia="ru-RU"/>
              </w:rPr>
              <w:t>военн</w:t>
            </w:r>
            <w:proofErr w:type="spellEnd"/>
            <w:r w:rsidRPr="00CF5184">
              <w:rPr>
                <w:rFonts w:ascii="Times New Roman" w:eastAsia="Times New Roman" w:hAnsi="Times New Roman" w:cs="Times New Roman"/>
                <w:b/>
                <w:bCs/>
                <w:color w:val="000000"/>
                <w:sz w:val="12"/>
                <w:szCs w:val="12"/>
                <w:lang w:eastAsia="ru-RU"/>
              </w:rPr>
              <w:t>-исторических мемориальных комплексов (памятников)</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4 636 920,00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4 405 070,00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231 850,00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r>
      <w:tr w:rsidR="00CF5184" w:rsidRPr="00CF5184" w:rsidTr="0002179F">
        <w:trPr>
          <w:cantSplit/>
          <w:trHeight w:val="947"/>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6.</w:t>
            </w:r>
          </w:p>
        </w:tc>
        <w:tc>
          <w:tcPr>
            <w:tcW w:w="454" w:type="pct"/>
            <w:tcBorders>
              <w:top w:val="nil"/>
              <w:left w:val="nil"/>
              <w:bottom w:val="single" w:sz="4" w:space="0" w:color="auto"/>
              <w:right w:val="single" w:sz="4" w:space="0" w:color="auto"/>
            </w:tcBorders>
            <w:shd w:val="clear" w:color="auto" w:fill="auto"/>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Прочие объекты и сооружения</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2 077 531,17</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2 077 531,17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r>
      <w:tr w:rsidR="00CF5184" w:rsidRPr="00CF5184" w:rsidTr="0002179F">
        <w:trPr>
          <w:cantSplit/>
          <w:trHeight w:val="1117"/>
        </w:trPr>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184" w:rsidRPr="00CF5184" w:rsidRDefault="00CF5184" w:rsidP="00CF5184">
            <w:pPr>
              <w:spacing w:after="0" w:line="240" w:lineRule="auto"/>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ИТОГО</w:t>
            </w:r>
          </w:p>
        </w:tc>
        <w:tc>
          <w:tcPr>
            <w:tcW w:w="1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117 802 016,30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20 987 710,00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15 822 957,62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7 816 684,88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10 635 900,00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5 727 100,00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1 066 663,80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1 415 700,00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51 329 300,00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3 000 000,00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CF5184" w:rsidRPr="00CF5184" w:rsidRDefault="00CF5184" w:rsidP="00CF518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F5184">
              <w:rPr>
                <w:rFonts w:ascii="Times New Roman" w:eastAsia="Times New Roman" w:hAnsi="Times New Roman" w:cs="Times New Roman"/>
                <w:b/>
                <w:bCs/>
                <w:color w:val="000000"/>
                <w:sz w:val="12"/>
                <w:szCs w:val="12"/>
                <w:lang w:eastAsia="ru-RU"/>
              </w:rPr>
              <w:t>0,00</w:t>
            </w:r>
          </w:p>
        </w:tc>
      </w:tr>
    </w:tbl>
    <w:p w:rsidR="00CF5184" w:rsidRDefault="0002179F" w:rsidP="0002179F">
      <w:pPr>
        <w:tabs>
          <w:tab w:val="left" w:pos="284"/>
        </w:tabs>
        <w:spacing w:after="0" w:line="240" w:lineRule="auto"/>
        <w:ind w:firstLine="284"/>
        <w:jc w:val="both"/>
        <w:rPr>
          <w:rFonts w:ascii="Times New Roman" w:eastAsia="Calibri" w:hAnsi="Times New Roman" w:cs="Times New Roman"/>
          <w:sz w:val="12"/>
          <w:szCs w:val="12"/>
        </w:rPr>
      </w:pPr>
      <w:r w:rsidRPr="0002179F">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02179F" w:rsidRDefault="0002179F" w:rsidP="0002179F">
      <w:pPr>
        <w:tabs>
          <w:tab w:val="left" w:pos="284"/>
        </w:tabs>
        <w:spacing w:after="0" w:line="240" w:lineRule="auto"/>
        <w:ind w:firstLine="284"/>
        <w:jc w:val="center"/>
        <w:rPr>
          <w:rFonts w:ascii="Times New Roman" w:eastAsia="Calibri" w:hAnsi="Times New Roman" w:cs="Times New Roman"/>
          <w:sz w:val="12"/>
          <w:szCs w:val="12"/>
        </w:rPr>
      </w:pPr>
    </w:p>
    <w:p w:rsidR="0002179F" w:rsidRPr="0002179F" w:rsidRDefault="0002179F" w:rsidP="0002179F">
      <w:pPr>
        <w:tabs>
          <w:tab w:val="left" w:pos="284"/>
        </w:tabs>
        <w:spacing w:after="0" w:line="240" w:lineRule="auto"/>
        <w:ind w:firstLine="284"/>
        <w:jc w:val="center"/>
        <w:rPr>
          <w:rFonts w:ascii="Times New Roman" w:eastAsia="Calibri" w:hAnsi="Times New Roman" w:cs="Times New Roman"/>
          <w:sz w:val="12"/>
          <w:szCs w:val="12"/>
        </w:rPr>
      </w:pPr>
      <w:r w:rsidRPr="0002179F">
        <w:rPr>
          <w:rFonts w:ascii="Times New Roman" w:eastAsia="Calibri" w:hAnsi="Times New Roman" w:cs="Times New Roman"/>
          <w:sz w:val="12"/>
          <w:szCs w:val="12"/>
        </w:rPr>
        <w:t>Администрация</w:t>
      </w:r>
    </w:p>
    <w:p w:rsidR="0002179F" w:rsidRPr="0002179F" w:rsidRDefault="0002179F" w:rsidP="0002179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02179F">
        <w:rPr>
          <w:rFonts w:ascii="Times New Roman" w:eastAsia="Calibri" w:hAnsi="Times New Roman" w:cs="Times New Roman"/>
          <w:sz w:val="12"/>
          <w:szCs w:val="12"/>
        </w:rPr>
        <w:t>Сергиевский</w:t>
      </w:r>
    </w:p>
    <w:p w:rsidR="0002179F" w:rsidRPr="0002179F" w:rsidRDefault="0002179F" w:rsidP="0002179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02179F" w:rsidRPr="0002179F" w:rsidRDefault="0002179F" w:rsidP="0002179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2179F" w:rsidRDefault="0002179F" w:rsidP="0002179F">
      <w:pPr>
        <w:tabs>
          <w:tab w:val="left" w:pos="284"/>
        </w:tabs>
        <w:spacing w:after="0" w:line="240" w:lineRule="auto"/>
        <w:ind w:firstLine="284"/>
        <w:rPr>
          <w:rFonts w:ascii="Times New Roman" w:eastAsia="Calibri" w:hAnsi="Times New Roman" w:cs="Times New Roman"/>
          <w:sz w:val="12"/>
          <w:szCs w:val="12"/>
        </w:rPr>
      </w:pPr>
      <w:r w:rsidRPr="0002179F">
        <w:rPr>
          <w:rFonts w:ascii="Times New Roman" w:eastAsia="Calibri" w:hAnsi="Times New Roman" w:cs="Times New Roman"/>
          <w:sz w:val="12"/>
          <w:szCs w:val="12"/>
        </w:rPr>
        <w:t>«15» июня 2020 г.</w:t>
      </w:r>
      <w:r>
        <w:rPr>
          <w:rFonts w:ascii="Times New Roman" w:eastAsia="Calibri" w:hAnsi="Times New Roman" w:cs="Times New Roman"/>
          <w:sz w:val="12"/>
          <w:szCs w:val="12"/>
        </w:rPr>
        <w:t xml:space="preserve">                                                                                                                                                                                                        </w:t>
      </w:r>
      <w:r w:rsidRPr="0002179F">
        <w:rPr>
          <w:rFonts w:ascii="Times New Roman" w:eastAsia="Calibri" w:hAnsi="Times New Roman" w:cs="Times New Roman"/>
          <w:sz w:val="12"/>
          <w:szCs w:val="12"/>
        </w:rPr>
        <w:t>№660</w:t>
      </w:r>
    </w:p>
    <w:p w:rsidR="0002179F" w:rsidRDefault="0002179F" w:rsidP="0002179F">
      <w:pPr>
        <w:tabs>
          <w:tab w:val="left" w:pos="284"/>
        </w:tabs>
        <w:spacing w:after="0" w:line="240" w:lineRule="auto"/>
        <w:ind w:firstLine="284"/>
        <w:jc w:val="center"/>
        <w:rPr>
          <w:rFonts w:ascii="Times New Roman" w:eastAsia="Calibri" w:hAnsi="Times New Roman" w:cs="Times New Roman"/>
          <w:sz w:val="12"/>
          <w:szCs w:val="12"/>
        </w:rPr>
      </w:pPr>
      <w:r w:rsidRPr="0002179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17.05.2017 №523 «Об утверждении положения об именных премиях администрации  муниципального района Сергиевский для одаренных детей и подростков»</w:t>
      </w:r>
    </w:p>
    <w:p w:rsid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proofErr w:type="gramStart"/>
      <w:r w:rsidRPr="00AF21E5">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постановлением Губернатора Самарской области от 03.04.2020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AF21E5">
        <w:rPr>
          <w:rFonts w:ascii="Times New Roman" w:eastAsia="Calibri" w:hAnsi="Times New Roman" w:cs="Times New Roman"/>
          <w:sz w:val="12"/>
          <w:szCs w:val="12"/>
        </w:rPr>
        <w:t>коронавирусной</w:t>
      </w:r>
      <w:proofErr w:type="spellEnd"/>
      <w:r w:rsidRPr="00AF21E5">
        <w:rPr>
          <w:rFonts w:ascii="Times New Roman" w:eastAsia="Calibri" w:hAnsi="Times New Roman" w:cs="Times New Roman"/>
          <w:sz w:val="12"/>
          <w:szCs w:val="12"/>
        </w:rPr>
        <w:t xml:space="preserve"> инфекции (COVID9) на территории Самарской области и внесении изменений в постановление Губернатора Самарской области</w:t>
      </w:r>
      <w:proofErr w:type="gramEnd"/>
      <w:r w:rsidRPr="00AF21E5">
        <w:rPr>
          <w:rFonts w:ascii="Times New Roman" w:eastAsia="Calibri" w:hAnsi="Times New Roman" w:cs="Times New Roman"/>
          <w:sz w:val="12"/>
          <w:szCs w:val="12"/>
        </w:rPr>
        <w:t xml:space="preserve"> </w:t>
      </w:r>
      <w:proofErr w:type="gramStart"/>
      <w:r w:rsidRPr="00AF21E5">
        <w:rPr>
          <w:rFonts w:ascii="Times New Roman" w:eastAsia="Calibri" w:hAnsi="Times New Roman" w:cs="Times New Roman"/>
          <w:sz w:val="12"/>
          <w:szCs w:val="12"/>
        </w:rPr>
        <w:t xml:space="preserve">от 16.03.2020 №39 «О введении режима повышенной готовности в связи с угрозой распространения новой </w:t>
      </w:r>
      <w:proofErr w:type="spellStart"/>
      <w:r w:rsidRPr="00AF21E5">
        <w:rPr>
          <w:rFonts w:ascii="Times New Roman" w:eastAsia="Calibri" w:hAnsi="Times New Roman" w:cs="Times New Roman"/>
          <w:sz w:val="12"/>
          <w:szCs w:val="12"/>
        </w:rPr>
        <w:t>коронавирусной</w:t>
      </w:r>
      <w:proofErr w:type="spellEnd"/>
      <w:r w:rsidRPr="00AF21E5">
        <w:rPr>
          <w:rFonts w:ascii="Times New Roman" w:eastAsia="Calibri" w:hAnsi="Times New Roman" w:cs="Times New Roman"/>
          <w:sz w:val="12"/>
          <w:szCs w:val="12"/>
        </w:rPr>
        <w:t xml:space="preserve"> инфекции, вызванной 2019-nCoV», в целях содействия развитию творческих способностей детей и подростков, привлечения внимания к проблемам воспитания молодых талантов в муниципальном районе Сергиевский Самарской области, в связи с кадровыми изменениями, неблагоприятной санитарно-эпидемиологической обстановкой, вызванной распространением </w:t>
      </w:r>
      <w:proofErr w:type="spellStart"/>
      <w:r w:rsidRPr="00AF21E5">
        <w:rPr>
          <w:rFonts w:ascii="Times New Roman" w:eastAsia="Calibri" w:hAnsi="Times New Roman" w:cs="Times New Roman"/>
          <w:sz w:val="12"/>
          <w:szCs w:val="12"/>
        </w:rPr>
        <w:t>короновирусной</w:t>
      </w:r>
      <w:proofErr w:type="spellEnd"/>
      <w:r w:rsidRPr="00AF21E5">
        <w:rPr>
          <w:rFonts w:ascii="Times New Roman" w:eastAsia="Calibri" w:hAnsi="Times New Roman" w:cs="Times New Roman"/>
          <w:sz w:val="12"/>
          <w:szCs w:val="12"/>
        </w:rPr>
        <w:t xml:space="preserve"> инфекции COVID-19, администрация му</w:t>
      </w:r>
      <w:r>
        <w:rPr>
          <w:rFonts w:ascii="Times New Roman" w:eastAsia="Calibri" w:hAnsi="Times New Roman" w:cs="Times New Roman"/>
          <w:sz w:val="12"/>
          <w:szCs w:val="12"/>
        </w:rPr>
        <w:t>ниципального района Сергиевский</w:t>
      </w:r>
      <w:proofErr w:type="gramEnd"/>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ПОСТАНОВЛЯЕТ: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1. Внести в постановление администрации муниципального района Сергиевский от 17.05.2017 №523 «Об утверждении положения об именных премиях администрации  муниципального района Сергиевский для одаренных детей и подростков» (далее – постановление) изменения следующего содержания:</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1.1. приложения №1, 2 к постановлению изложить в редакции согласно приложениям №1, 2 к настоящему постановлению.</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2. Установить в 2020 году следующие сроки подачи документов на кандидатов на присуждение именной премии администрации муниципального района Сергиевский для одаренных детей и подростков по номинациям: </w:t>
      </w:r>
      <w:proofErr w:type="gramStart"/>
      <w:r w:rsidRPr="00AF21E5">
        <w:rPr>
          <w:rFonts w:ascii="Times New Roman" w:eastAsia="Calibri" w:hAnsi="Times New Roman" w:cs="Times New Roman"/>
          <w:sz w:val="12"/>
          <w:szCs w:val="12"/>
        </w:rPr>
        <w:t>«Учебно-исследовательская деятельность», «Художественное творчество», «Любительский спорт, туризм», «Техническое и прикладное (народное) творчество», «Социально значимая деятельность» до 15.06.2020 года, по номинации «За особые успехи в учении» до  25.08.2020 года.</w:t>
      </w:r>
      <w:proofErr w:type="gramEnd"/>
      <w:r w:rsidRPr="00AF21E5">
        <w:rPr>
          <w:rFonts w:ascii="Times New Roman" w:eastAsia="Calibri" w:hAnsi="Times New Roman" w:cs="Times New Roman"/>
          <w:sz w:val="12"/>
          <w:szCs w:val="12"/>
        </w:rPr>
        <w:t xml:space="preserve"> Награждение лауреатов Премии осуществить не позднее 01.10.2020 года.</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3. Опубликовать настоящее постановление в газете «Сергиевский вестник».</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4. Настоящее Постановление вступает в законную силу со дня его официального опубликования.</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5. </w:t>
      </w:r>
      <w:proofErr w:type="gramStart"/>
      <w:r w:rsidRPr="00AF21E5">
        <w:rPr>
          <w:rFonts w:ascii="Times New Roman" w:eastAsia="Calibri" w:hAnsi="Times New Roman" w:cs="Times New Roman"/>
          <w:sz w:val="12"/>
          <w:szCs w:val="12"/>
        </w:rPr>
        <w:t>Контроль за</w:t>
      </w:r>
      <w:proofErr w:type="gramEnd"/>
      <w:r w:rsidRPr="00AF21E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Зеленину С.Н.</w:t>
      </w:r>
    </w:p>
    <w:p w:rsid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Глава </w:t>
      </w:r>
      <w:proofErr w:type="gramStart"/>
      <w:r w:rsidRPr="00AF21E5">
        <w:rPr>
          <w:rFonts w:ascii="Times New Roman" w:eastAsia="Calibri" w:hAnsi="Times New Roman" w:cs="Times New Roman"/>
          <w:sz w:val="12"/>
          <w:szCs w:val="12"/>
        </w:rPr>
        <w:t>муниципального</w:t>
      </w:r>
      <w:proofErr w:type="gramEnd"/>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 района Сергиевский</w:t>
      </w:r>
    </w:p>
    <w:p w:rsid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ab/>
      </w:r>
      <w:r w:rsidRPr="00AF21E5">
        <w:rPr>
          <w:rFonts w:ascii="Times New Roman" w:eastAsia="Calibri" w:hAnsi="Times New Roman" w:cs="Times New Roman"/>
          <w:sz w:val="12"/>
          <w:szCs w:val="12"/>
        </w:rPr>
        <w:tab/>
        <w:t>А. А. Веселов</w:t>
      </w:r>
    </w:p>
    <w:p w:rsid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p>
    <w:p w:rsid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p>
    <w:p w:rsid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p>
    <w:p w:rsid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lastRenderedPageBreak/>
        <w:t xml:space="preserve">Приложение N 1 </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к Постановлению </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администрации </w:t>
      </w:r>
      <w:proofErr w:type="gramStart"/>
      <w:r w:rsidRPr="00AF21E5">
        <w:rPr>
          <w:rFonts w:ascii="Times New Roman" w:eastAsia="Calibri" w:hAnsi="Times New Roman" w:cs="Times New Roman"/>
          <w:sz w:val="12"/>
          <w:szCs w:val="12"/>
        </w:rPr>
        <w:t>муниципального</w:t>
      </w:r>
      <w:proofErr w:type="gramEnd"/>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района Сергиевский</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от "15" июня  2020 г. N 660</w:t>
      </w:r>
    </w:p>
    <w:p w:rsidR="00AF21E5" w:rsidRDefault="00AF21E5" w:rsidP="00AF21E5">
      <w:pPr>
        <w:tabs>
          <w:tab w:val="left" w:pos="284"/>
        </w:tabs>
        <w:spacing w:after="0" w:line="240" w:lineRule="auto"/>
        <w:ind w:firstLine="284"/>
        <w:jc w:val="center"/>
        <w:rPr>
          <w:rFonts w:ascii="Times New Roman" w:eastAsia="Calibri" w:hAnsi="Times New Roman" w:cs="Times New Roman"/>
          <w:b/>
          <w:sz w:val="12"/>
          <w:szCs w:val="12"/>
        </w:rPr>
      </w:pPr>
      <w:r w:rsidRPr="00AF21E5">
        <w:rPr>
          <w:rFonts w:ascii="Times New Roman" w:eastAsia="Calibri" w:hAnsi="Times New Roman" w:cs="Times New Roman"/>
          <w:b/>
          <w:sz w:val="12"/>
          <w:szCs w:val="12"/>
        </w:rPr>
        <w:t>Положение об именных премиях администрации муниципального района Сергиевский для одаренных детей и подростков</w:t>
      </w:r>
    </w:p>
    <w:p w:rsidR="00AF21E5" w:rsidRPr="00AF21E5" w:rsidRDefault="00AF21E5" w:rsidP="00AF21E5">
      <w:pPr>
        <w:tabs>
          <w:tab w:val="left" w:pos="284"/>
        </w:tabs>
        <w:spacing w:after="0" w:line="240" w:lineRule="auto"/>
        <w:ind w:firstLine="284"/>
        <w:jc w:val="center"/>
        <w:rPr>
          <w:rFonts w:ascii="Times New Roman" w:eastAsia="Calibri" w:hAnsi="Times New Roman" w:cs="Times New Roman"/>
          <w:b/>
          <w:sz w:val="12"/>
          <w:szCs w:val="12"/>
        </w:rPr>
      </w:pPr>
    </w:p>
    <w:p w:rsidR="00AF21E5" w:rsidRPr="00AF21E5" w:rsidRDefault="00AF21E5" w:rsidP="00AF21E5">
      <w:pPr>
        <w:tabs>
          <w:tab w:val="left" w:pos="284"/>
        </w:tabs>
        <w:spacing w:after="0" w:line="240" w:lineRule="auto"/>
        <w:ind w:firstLine="284"/>
        <w:rPr>
          <w:rFonts w:ascii="Times New Roman" w:eastAsia="Calibri" w:hAnsi="Times New Roman" w:cs="Times New Roman"/>
          <w:sz w:val="12"/>
          <w:szCs w:val="12"/>
        </w:rPr>
      </w:pPr>
      <w:r w:rsidRPr="00AF21E5">
        <w:rPr>
          <w:rFonts w:ascii="Times New Roman" w:eastAsia="Calibri" w:hAnsi="Times New Roman" w:cs="Times New Roman"/>
          <w:sz w:val="12"/>
          <w:szCs w:val="12"/>
        </w:rPr>
        <w:t>1. Настоящее Положение устанавливает порядок выдвижения кандидатов на присуждение именной премии администрации муниципального района Сергиевский для одаренных детей и подростков, в виде приза за успехи в той или иной номинации (далее - Премия).</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1.1. Количество и размер Премий устанавливается ежегодно распоряжением администрации муни</w:t>
      </w:r>
      <w:r>
        <w:rPr>
          <w:rFonts w:ascii="Times New Roman" w:eastAsia="Calibri" w:hAnsi="Times New Roman" w:cs="Times New Roman"/>
          <w:sz w:val="12"/>
          <w:szCs w:val="12"/>
        </w:rPr>
        <w:t xml:space="preserve">ципального района Сергиевский.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2. Кандидатами на присуждение Премии могут являться:</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2.1. </w:t>
      </w:r>
      <w:proofErr w:type="gramStart"/>
      <w:r w:rsidRPr="00AF21E5">
        <w:rPr>
          <w:rFonts w:ascii="Times New Roman" w:eastAsia="Calibri" w:hAnsi="Times New Roman" w:cs="Times New Roman"/>
          <w:sz w:val="12"/>
          <w:szCs w:val="12"/>
        </w:rPr>
        <w:t>Граждане Российской Федерации, проживающие на территории муниципального района Сергиевский Самарской области, в возрасте от 6 до 18 лет (включительно) - победители и призеры олимпиад и иных региональных, межрегиональных всероссийских и международных конкурсных мероприятий, проводимых на территории Российской Федерации и за рубежом (далее - Конкурсные мероприятия), а также выпускники образовательных учреждений района, успешно прошедшие государственную итоговую аттестацию и имеющие итоговые отметки "отлично" по</w:t>
      </w:r>
      <w:proofErr w:type="gramEnd"/>
      <w:r w:rsidRPr="00AF21E5">
        <w:rPr>
          <w:rFonts w:ascii="Times New Roman" w:eastAsia="Calibri" w:hAnsi="Times New Roman" w:cs="Times New Roman"/>
          <w:sz w:val="12"/>
          <w:szCs w:val="12"/>
        </w:rPr>
        <w:t xml:space="preserve"> всем учебным предметам, которые обучались на уровне среднего общего образования, получившие медаль "За особые успехи в учении".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2.2. Творческие коллективы и спортивные команды, являющиеся победителями и призерами Конкурсных мероприятий.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3. Выдвижение кандидатов на присуждение Премии производится по итогам Конкурсных мероприятий по следующим номинациям: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«Учебно-исследовательская деятельность»;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«Художественное творчество»;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«Любительский спорт, туризм»;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«Техническое и прикладное (народное) творчество»;</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«Социально значимая деятельность»;</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«За особые успехи в учении».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4. В номинации "Учебно-исследовательская деятельность" кандидатами на присуждение Премии могут быть одаренные дети и подростки, достигшие значительных результатов в различных областях учебно-исследовательской деятельности, победители и призеры предметных олимпиад и научных конференций регионального, межрегионального, всероссийского и международного уровней.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5. В номинации "Художественное творчество" кандидатами на присуждение Премии могут быть дети, творческие коллективы, проявившие себя в различных областях искусства, литературы, занявшие призовые места (лауреаты) в областных, всероссийских, международных фестивалях и конкурсах.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6. </w:t>
      </w:r>
      <w:proofErr w:type="gramStart"/>
      <w:r w:rsidRPr="00AF21E5">
        <w:rPr>
          <w:rFonts w:ascii="Times New Roman" w:eastAsia="Calibri" w:hAnsi="Times New Roman" w:cs="Times New Roman"/>
          <w:sz w:val="12"/>
          <w:szCs w:val="12"/>
        </w:rPr>
        <w:t>В номинации "Любительский спорт, туризм" кандидатами на присуждение Премии могут быть спортсмены, спортивные команды, победители и призеры спартакиад, первенств, чемпионатов, в том числе по неолимпийским и прикладным видам спорта, включенных в календарь Министерства просвещения Российской Федерации, Министерства спорта Российской Федерации (Первенства и Чемпионаты Самарской области, ПФО и России.</w:t>
      </w:r>
      <w:proofErr w:type="gramEnd"/>
      <w:r w:rsidRPr="00AF21E5">
        <w:rPr>
          <w:rFonts w:ascii="Times New Roman" w:eastAsia="Calibri" w:hAnsi="Times New Roman" w:cs="Times New Roman"/>
          <w:sz w:val="12"/>
          <w:szCs w:val="12"/>
        </w:rPr>
        <w:t xml:space="preserve"> </w:t>
      </w:r>
      <w:proofErr w:type="gramStart"/>
      <w:r w:rsidRPr="00AF21E5">
        <w:rPr>
          <w:rFonts w:ascii="Times New Roman" w:eastAsia="Calibri" w:hAnsi="Times New Roman" w:cs="Times New Roman"/>
          <w:sz w:val="12"/>
          <w:szCs w:val="12"/>
        </w:rPr>
        <w:t xml:space="preserve">Спартакиада Самарской области). </w:t>
      </w:r>
      <w:proofErr w:type="gramEnd"/>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7. </w:t>
      </w:r>
      <w:proofErr w:type="gramStart"/>
      <w:r w:rsidRPr="00AF21E5">
        <w:rPr>
          <w:rFonts w:ascii="Times New Roman" w:eastAsia="Calibri" w:hAnsi="Times New Roman" w:cs="Times New Roman"/>
          <w:sz w:val="12"/>
          <w:szCs w:val="12"/>
        </w:rPr>
        <w:t xml:space="preserve">В номинации "Техническое и прикладное (народное) творчество" кандидатами на присуждение Премии могут быть одаренные дети и подростки, достигшие высоких результатов в различных областях технического (конструирование, моделирование, проектирование) и прикладного (народного) творчества. </w:t>
      </w:r>
      <w:proofErr w:type="gramEnd"/>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8. В номинации "Социально значимая деятельность" кандидатами на присуждение Премии являются одаренные дети и подростки, достигшие высоких результатов в социально значимой деятельности: активисты общественных объединений, лидеры ученического самоуправления, волонтеры, активные участники добровольческого движения, авторы и участники социально значимых проектов, военно-патриотические клубы, достигшие высоких результатов в социально значимой деятельности.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9. В номинации «За особые успехи в учении» кандидатами на присуждение Премии являются выпускники образовательных учреждений, успешно прошедшие государственную итоговую аттестацию и имеющие итоговые отметки "отлично" по всем учебным предметам, которые изучались на уровне среднего общего образования, получившие медаль "За особые успехи в учении".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10. Выдвижение кандидатов на присуждение Премий осуществляется органами местного самоуправления, образовательными учреждениями, общественными организациями, творческими коллективами (далее - Заявители).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11. Заявители ежегодно в срок до 15 мая и 15 июня (по номинации «За особые успехи в учении») направляют в адрес комиссии по присуждению именных премий администрации муниципального района Сергиевский для одаренных детей и подростков (далее - Комиссия) следующие документы: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представление кандидата, выдвигаемого на присуждение именной премии администрации муниципального района Сергиевский для одаренных детей и подростков (далее - Представление) по форме согласно приложению N 1;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копия паспорта (свидетельства о рождении) кандидата на присуждение Премии;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справка с места учебы кандидата на присуждение Премии;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характеристика кандидата на присуждение Премии с места учебы;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материалы о достижениях кандидата на присуждение Премии не менее чем за последние три года (реестр грамот, дипломов, сертификатов и т.п., подписанный Заявителем, если материалов более 15), для номинации «За особые успехи в учении»: выписки оценок за 10-11 классы, копию аттестата о получении основного общего образования;</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копия ИНН (при наличии);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согласие на обработку персо</w:t>
      </w:r>
      <w:r>
        <w:rPr>
          <w:rFonts w:ascii="Times New Roman" w:eastAsia="Calibri" w:hAnsi="Times New Roman" w:cs="Times New Roman"/>
          <w:sz w:val="12"/>
          <w:szCs w:val="12"/>
        </w:rPr>
        <w:t>нальных данных (приложение №2).</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Документы заверяются подписью и печатью Заявителя.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12. Отбор кандидатов, выдвигаемых на присуждение Премий, осуществляется Комиссией.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13. </w:t>
      </w:r>
      <w:proofErr w:type="gramStart"/>
      <w:r w:rsidRPr="00AF21E5">
        <w:rPr>
          <w:rFonts w:ascii="Times New Roman" w:eastAsia="Calibri" w:hAnsi="Times New Roman" w:cs="Times New Roman"/>
          <w:sz w:val="12"/>
          <w:szCs w:val="12"/>
        </w:rPr>
        <w:t>Премии выплачиваются Муниципальным казенным учреждением «Комитет по делам семьи и детства» муниципального района Сергиевский Самарской области  на основании утвержденного Главой муниципального района Сергиевский  протокола, за счет бюджетных ассигнований, предусмотренных муниципальными программами "Дети муниципального района Сергиевский  на 2016-2020 годы", «Развитие физической культуры и спорта муниципального района Сергиевский Самарской области на 2020-2023 годы» путем перечисления денежных средств на лицевые счета, открытые на</w:t>
      </w:r>
      <w:proofErr w:type="gramEnd"/>
      <w:r w:rsidRPr="00AF21E5">
        <w:rPr>
          <w:rFonts w:ascii="Times New Roman" w:eastAsia="Calibri" w:hAnsi="Times New Roman" w:cs="Times New Roman"/>
          <w:sz w:val="12"/>
          <w:szCs w:val="12"/>
        </w:rPr>
        <w:t xml:space="preserve"> имена получателей премий.</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14. Лицам, удостоенным Премий, вручается денежная премия и диплом лауреата Премии.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15. Награждение лауреатов Премии осуществляется ежегодно в срок с 01 июня по 01 августа. В общий объем средств местного бюджета, предусмотренных  муниципальной программы "Дети муниципального района Сергиевский  на 2016-2020 годы" на выплату Премий, включается объем бюджетных ассигнований на проведение следующих мероприятий:</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организация церемонии и праздничных мероприятий, связанных с выплатой Премии;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назначение и выплата Премий.</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lastRenderedPageBreak/>
        <w:t xml:space="preserve">16. Информация о лауреатах Премии размещается на сайте Администрации муниципального района Сергиевский, в газете "Сергиевская трибуна". </w:t>
      </w:r>
    </w:p>
    <w:p w:rsid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17. Не допускается повторное в течение трех лет присуждение Премии по одной номинации одному и тому же лицу, за исключением в номинации "Любительский спорт, туризм", а также присуждение Премий одному и тому же лицу по нескольким номинациям одновременно.</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Приложение N 1 </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к Положению </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об именных премиях администрации</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муниципального района Сергиевский </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для одаренных детей и подростков </w:t>
      </w:r>
    </w:p>
    <w:p w:rsidR="00AF21E5" w:rsidRDefault="00AF21E5" w:rsidP="00AF21E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ПРЕДСТАВЛЕНИЕ </w:t>
      </w:r>
      <w:r w:rsidRPr="00AF21E5">
        <w:rPr>
          <w:rFonts w:ascii="Times New Roman" w:eastAsia="Calibri" w:hAnsi="Times New Roman" w:cs="Times New Roman"/>
          <w:sz w:val="12"/>
          <w:szCs w:val="12"/>
        </w:rPr>
        <w:t>КАНДИДАТА, ВЫДВИГАЕМОГО</w:t>
      </w:r>
      <w:r>
        <w:rPr>
          <w:rFonts w:ascii="Times New Roman" w:eastAsia="Calibri" w:hAnsi="Times New Roman" w:cs="Times New Roman"/>
          <w:sz w:val="12"/>
          <w:szCs w:val="12"/>
        </w:rPr>
        <w:t xml:space="preserve"> НА ПРИСУЖДЕНИЕ ИМЕННОЙ ПРЕМИИ </w:t>
      </w:r>
      <w:r w:rsidRPr="00AF21E5">
        <w:rPr>
          <w:rFonts w:ascii="Times New Roman" w:eastAsia="Calibri" w:hAnsi="Times New Roman" w:cs="Times New Roman"/>
          <w:sz w:val="12"/>
          <w:szCs w:val="12"/>
        </w:rPr>
        <w:t>АДМИНИСТРАЦИИ МУНИЦИПАЛЬНОГО РАЙОНА СЕРГИЕВСКИЙ  ДЛЯ ОДАРЕННЫХ ДЕТЕЙ И ПОДРОСТКОВ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2"/>
        <w:gridCol w:w="3737"/>
      </w:tblGrid>
      <w:tr w:rsidR="00AF21E5" w:rsidRPr="00AF21E5" w:rsidTr="00EC2CA0">
        <w:tc>
          <w:tcPr>
            <w:tcW w:w="10421" w:type="dxa"/>
            <w:gridSpan w:val="2"/>
          </w:tcPr>
          <w:p w:rsidR="00AF21E5" w:rsidRPr="00AF21E5" w:rsidRDefault="00AF21E5" w:rsidP="00EC2CA0">
            <w:pPr>
              <w:pStyle w:val="aff7"/>
              <w:rPr>
                <w:b/>
                <w:sz w:val="12"/>
                <w:szCs w:val="12"/>
              </w:rPr>
            </w:pPr>
            <w:r w:rsidRPr="00AF21E5">
              <w:rPr>
                <w:b/>
                <w:sz w:val="12"/>
                <w:szCs w:val="12"/>
              </w:rPr>
              <w:t xml:space="preserve">Сведения о кандидате: </w:t>
            </w: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Ф.И.О.</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proofErr w:type="gramStart"/>
            <w:r w:rsidRPr="00AF21E5">
              <w:rPr>
                <w:sz w:val="12"/>
                <w:szCs w:val="12"/>
              </w:rPr>
              <w:t xml:space="preserve">Место учебы (полное наименование учреждения в соответствии с уставом (положением) </w:t>
            </w:r>
            <w:proofErr w:type="gramEnd"/>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Дата рождения</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Паспортные данные (данные свидетельства о рождения)</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Домашний адрес (полный адрес с индексом)</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Контактные телефоны</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Сведения о родителях (Ф.И.О., контактные телефоны)</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Номинация (в соответствии с положением)</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Наименование конкурсных мероприятий, по итогам которых выдвигается кандидат, достижения кандидата</w:t>
            </w:r>
          </w:p>
        </w:tc>
        <w:tc>
          <w:tcPr>
            <w:tcW w:w="5211" w:type="dxa"/>
          </w:tcPr>
          <w:p w:rsidR="00AF21E5" w:rsidRPr="00AF21E5" w:rsidRDefault="00AF21E5" w:rsidP="00EC2CA0">
            <w:pPr>
              <w:pStyle w:val="aff7"/>
              <w:rPr>
                <w:sz w:val="12"/>
                <w:szCs w:val="12"/>
              </w:rPr>
            </w:pPr>
          </w:p>
        </w:tc>
      </w:tr>
      <w:tr w:rsidR="00AF21E5" w:rsidRPr="00AF21E5" w:rsidTr="00EC2CA0">
        <w:tc>
          <w:tcPr>
            <w:tcW w:w="10421" w:type="dxa"/>
            <w:gridSpan w:val="2"/>
          </w:tcPr>
          <w:p w:rsidR="00AF21E5" w:rsidRPr="00AF21E5" w:rsidRDefault="00AF21E5" w:rsidP="00EC2CA0">
            <w:pPr>
              <w:pStyle w:val="aff7"/>
              <w:rPr>
                <w:b/>
                <w:sz w:val="12"/>
                <w:szCs w:val="12"/>
              </w:rPr>
            </w:pPr>
            <w:r w:rsidRPr="00AF21E5">
              <w:rPr>
                <w:b/>
                <w:sz w:val="12"/>
                <w:szCs w:val="12"/>
              </w:rPr>
              <w:t>Сведения о заявителе:</w:t>
            </w: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 xml:space="preserve">Наименование заявителя (с указанием организационно-правовой формы) </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Юридический и фактический адреса заявителя</w:t>
            </w:r>
          </w:p>
        </w:tc>
        <w:tc>
          <w:tcPr>
            <w:tcW w:w="5211" w:type="dxa"/>
          </w:tcPr>
          <w:p w:rsidR="00AF21E5" w:rsidRPr="00AF21E5" w:rsidRDefault="00AF21E5" w:rsidP="00EC2CA0">
            <w:pPr>
              <w:pStyle w:val="aff7"/>
              <w:rPr>
                <w:sz w:val="12"/>
                <w:szCs w:val="12"/>
              </w:rPr>
            </w:pPr>
          </w:p>
        </w:tc>
      </w:tr>
      <w:tr w:rsidR="00AF21E5" w:rsidRPr="00AF21E5" w:rsidTr="00EC2CA0">
        <w:tc>
          <w:tcPr>
            <w:tcW w:w="5210" w:type="dxa"/>
          </w:tcPr>
          <w:p w:rsidR="00AF21E5" w:rsidRPr="00AF21E5" w:rsidRDefault="00AF21E5" w:rsidP="00EC2CA0">
            <w:pPr>
              <w:pStyle w:val="aff7"/>
              <w:rPr>
                <w:sz w:val="12"/>
                <w:szCs w:val="12"/>
              </w:rPr>
            </w:pPr>
            <w:r w:rsidRPr="00AF21E5">
              <w:rPr>
                <w:sz w:val="12"/>
                <w:szCs w:val="12"/>
              </w:rPr>
              <w:t>Ф.И.О. руководителя, его должность</w:t>
            </w:r>
          </w:p>
        </w:tc>
        <w:tc>
          <w:tcPr>
            <w:tcW w:w="5211" w:type="dxa"/>
          </w:tcPr>
          <w:p w:rsidR="00AF21E5" w:rsidRPr="00AF21E5" w:rsidRDefault="00AF21E5" w:rsidP="00EC2CA0">
            <w:pPr>
              <w:pStyle w:val="aff7"/>
              <w:rPr>
                <w:sz w:val="12"/>
                <w:szCs w:val="12"/>
              </w:rPr>
            </w:pPr>
          </w:p>
        </w:tc>
      </w:tr>
      <w:tr w:rsidR="00AF21E5" w:rsidRPr="00AF21E5" w:rsidTr="00EC2CA0">
        <w:trPr>
          <w:cantSplit/>
        </w:trPr>
        <w:tc>
          <w:tcPr>
            <w:tcW w:w="5210" w:type="dxa"/>
          </w:tcPr>
          <w:p w:rsidR="00AF21E5" w:rsidRPr="00AF21E5" w:rsidRDefault="00AF21E5" w:rsidP="00EC2CA0">
            <w:pPr>
              <w:pStyle w:val="aff7"/>
              <w:rPr>
                <w:sz w:val="12"/>
                <w:szCs w:val="12"/>
              </w:rPr>
            </w:pPr>
            <w:r w:rsidRPr="00AF21E5">
              <w:rPr>
                <w:sz w:val="12"/>
                <w:szCs w:val="12"/>
              </w:rPr>
              <w:t>Контактные телефоны</w:t>
            </w:r>
          </w:p>
        </w:tc>
        <w:tc>
          <w:tcPr>
            <w:tcW w:w="5211" w:type="dxa"/>
          </w:tcPr>
          <w:p w:rsidR="00AF21E5" w:rsidRPr="00AF21E5" w:rsidRDefault="00AF21E5" w:rsidP="00EC2CA0">
            <w:pPr>
              <w:pStyle w:val="aff7"/>
              <w:rPr>
                <w:sz w:val="12"/>
                <w:szCs w:val="12"/>
              </w:rPr>
            </w:pPr>
          </w:p>
        </w:tc>
      </w:tr>
    </w:tbl>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Подпись руководителя ____________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МП</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Дата подачи представления "____" ____________ 20__ г. *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 Подпись руководителя, дата подачи представления и печать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заявителя </w:t>
      </w:r>
      <w:proofErr w:type="gramStart"/>
      <w:r w:rsidRPr="00AF21E5">
        <w:rPr>
          <w:rFonts w:ascii="Times New Roman" w:eastAsia="Calibri" w:hAnsi="Times New Roman" w:cs="Times New Roman"/>
          <w:sz w:val="12"/>
          <w:szCs w:val="12"/>
        </w:rPr>
        <w:t>обязательны</w:t>
      </w:r>
      <w:proofErr w:type="gramEnd"/>
      <w:r w:rsidRPr="00AF21E5">
        <w:rPr>
          <w:rFonts w:ascii="Times New Roman" w:eastAsia="Calibri" w:hAnsi="Times New Roman" w:cs="Times New Roman"/>
          <w:sz w:val="12"/>
          <w:szCs w:val="12"/>
        </w:rPr>
        <w:t xml:space="preserve">. </w:t>
      </w:r>
    </w:p>
    <w:p w:rsidR="00AF21E5" w:rsidRPr="00AF21E5" w:rsidRDefault="00AF21E5" w:rsidP="00AF21E5">
      <w:pPr>
        <w:tabs>
          <w:tab w:val="left" w:pos="284"/>
        </w:tabs>
        <w:spacing w:after="0" w:line="240" w:lineRule="auto"/>
        <w:jc w:val="both"/>
        <w:rPr>
          <w:rFonts w:ascii="Times New Roman" w:eastAsia="Calibri" w:hAnsi="Times New Roman" w:cs="Times New Roman"/>
          <w:sz w:val="12"/>
          <w:szCs w:val="12"/>
        </w:rPr>
      </w:pP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Приложение №2</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к Положению </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об именных премиях администрации</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муниципального района Сергиевский </w:t>
      </w:r>
    </w:p>
    <w:p w:rsidR="00AF21E5" w:rsidRPr="00AF21E5" w:rsidRDefault="00AF21E5" w:rsidP="00AF21E5">
      <w:pPr>
        <w:tabs>
          <w:tab w:val="left" w:pos="284"/>
        </w:tabs>
        <w:spacing w:after="0" w:line="240" w:lineRule="auto"/>
        <w:ind w:firstLine="284"/>
        <w:jc w:val="right"/>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для одаренных детей и подростков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p>
    <w:p w:rsidR="00AF21E5" w:rsidRPr="00AF21E5" w:rsidRDefault="00AF21E5" w:rsidP="00AF21E5">
      <w:pPr>
        <w:tabs>
          <w:tab w:val="left" w:pos="284"/>
        </w:tabs>
        <w:spacing w:after="0" w:line="240" w:lineRule="auto"/>
        <w:ind w:firstLine="284"/>
        <w:jc w:val="center"/>
        <w:rPr>
          <w:rFonts w:ascii="Times New Roman" w:eastAsia="Calibri" w:hAnsi="Times New Roman" w:cs="Times New Roman"/>
          <w:sz w:val="12"/>
          <w:szCs w:val="12"/>
        </w:rPr>
      </w:pPr>
      <w:r w:rsidRPr="00AF21E5">
        <w:rPr>
          <w:rFonts w:ascii="Times New Roman" w:eastAsia="Calibri" w:hAnsi="Times New Roman" w:cs="Times New Roman"/>
          <w:sz w:val="12"/>
          <w:szCs w:val="12"/>
        </w:rPr>
        <w:t>Согласие</w:t>
      </w:r>
      <w:r>
        <w:rPr>
          <w:rFonts w:ascii="Times New Roman" w:eastAsia="Calibri" w:hAnsi="Times New Roman" w:cs="Times New Roman"/>
          <w:sz w:val="12"/>
          <w:szCs w:val="12"/>
        </w:rPr>
        <w:t xml:space="preserve"> </w:t>
      </w:r>
      <w:r w:rsidRPr="00AF21E5">
        <w:rPr>
          <w:rFonts w:ascii="Times New Roman" w:eastAsia="Calibri" w:hAnsi="Times New Roman" w:cs="Times New Roman"/>
          <w:sz w:val="12"/>
          <w:szCs w:val="12"/>
        </w:rPr>
        <w:t>на обработку персональных данных участника конкурсного отбора на поощрение премией администрации муниципального района Сергиевский Самарской области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AF21E5">
        <w:rPr>
          <w:rFonts w:ascii="Times New Roman" w:eastAsia="Calibri" w:hAnsi="Times New Roman" w:cs="Times New Roman"/>
          <w:sz w:val="12"/>
          <w:szCs w:val="12"/>
        </w:rPr>
        <w:t xml:space="preserve">                                           «____» __________ 20____ г.</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Я, 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(Ф.И.О.)</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_______________ серия ________ №_______________ </w:t>
      </w:r>
      <w:proofErr w:type="gramStart"/>
      <w:r w:rsidRPr="00AF21E5">
        <w:rPr>
          <w:rFonts w:ascii="Times New Roman" w:eastAsia="Calibri" w:hAnsi="Times New Roman" w:cs="Times New Roman"/>
          <w:sz w:val="12"/>
          <w:szCs w:val="12"/>
        </w:rPr>
        <w:t>выдан</w:t>
      </w:r>
      <w:proofErr w:type="gramEnd"/>
      <w:r w:rsidRPr="00AF21E5">
        <w:rPr>
          <w:rFonts w:ascii="Times New Roman" w:eastAsia="Calibri" w:hAnsi="Times New Roman" w:cs="Times New Roman"/>
          <w:sz w:val="12"/>
          <w:szCs w:val="12"/>
        </w:rPr>
        <w:t xml:space="preserve"> 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(вид документа, удостоверяющего личность)</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__________________________________________________________________________________________________________________________________________________________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(когда и кем)</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proofErr w:type="gramStart"/>
      <w:r w:rsidRPr="00AF21E5">
        <w:rPr>
          <w:rFonts w:ascii="Times New Roman" w:eastAsia="Calibri" w:hAnsi="Times New Roman" w:cs="Times New Roman"/>
          <w:sz w:val="12"/>
          <w:szCs w:val="12"/>
        </w:rPr>
        <w:t>зарегистрированный</w:t>
      </w:r>
      <w:proofErr w:type="gramEnd"/>
      <w:r w:rsidRPr="00AF21E5">
        <w:rPr>
          <w:rFonts w:ascii="Times New Roman" w:eastAsia="Calibri" w:hAnsi="Times New Roman" w:cs="Times New Roman"/>
          <w:sz w:val="12"/>
          <w:szCs w:val="12"/>
        </w:rPr>
        <w:t xml:space="preserve"> (</w:t>
      </w:r>
      <w:proofErr w:type="spellStart"/>
      <w:r w:rsidRPr="00AF21E5">
        <w:rPr>
          <w:rFonts w:ascii="Times New Roman" w:eastAsia="Calibri" w:hAnsi="Times New Roman" w:cs="Times New Roman"/>
          <w:sz w:val="12"/>
          <w:szCs w:val="12"/>
        </w:rPr>
        <w:t>ая</w:t>
      </w:r>
      <w:proofErr w:type="spellEnd"/>
      <w:r w:rsidRPr="00AF21E5">
        <w:rPr>
          <w:rFonts w:ascii="Times New Roman" w:eastAsia="Calibri" w:hAnsi="Times New Roman" w:cs="Times New Roman"/>
          <w:sz w:val="12"/>
          <w:szCs w:val="12"/>
        </w:rPr>
        <w:t>) по адресу: 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настоящим согласием выражаю свое согласие на обработку персональных данных своих,</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(Ф.И.О. несовершеннолетнего)</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чьим законным представителем я являюсь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proofErr w:type="gramStart"/>
      <w:r w:rsidRPr="00AF21E5">
        <w:rPr>
          <w:rFonts w:ascii="Times New Roman" w:eastAsia="Calibri" w:hAnsi="Times New Roman" w:cs="Times New Roman"/>
          <w:sz w:val="12"/>
          <w:szCs w:val="12"/>
        </w:rPr>
        <w:t>муниципальному казенному учреждению «Комитет по делам семьи и детства» муниципального района Сергиевский Самарской области (адрес: 446541, Самарская область, Сергиевский район, с. Сергиевск, ул. Ленина, д.87а)</w:t>
      </w:r>
      <w:proofErr w:type="gramEnd"/>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с целью проведения экспертизы конкурсных материалов на присуждении премии администрации муниципального района Сергиевский Самарской области.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Перечень персональных данных, на обработку которых дается согласие:</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Ф.И.О. 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Место учебы 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Дата рождения 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Домашний адрес: 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СНИЛС _________________________________ ИНН _______________________________</w:t>
      </w:r>
    </w:p>
    <w:p w:rsidR="00004CA1" w:rsidRDefault="00AF21E5" w:rsidP="00004CA1">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Банковские реквизиты __________________________</w:t>
      </w:r>
      <w:r w:rsidR="00004CA1">
        <w:rPr>
          <w:rFonts w:ascii="Times New Roman" w:eastAsia="Calibri" w:hAnsi="Times New Roman" w:cs="Times New Roman"/>
          <w:sz w:val="12"/>
          <w:szCs w:val="12"/>
        </w:rPr>
        <w:t>_______________________________</w:t>
      </w:r>
    </w:p>
    <w:p w:rsidR="00AF21E5" w:rsidRPr="00AF21E5" w:rsidRDefault="00AF21E5" w:rsidP="00004CA1">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_____________________________________________________________________________</w:t>
      </w:r>
    </w:p>
    <w:p w:rsidR="00004CA1" w:rsidRDefault="00AF21E5" w:rsidP="00004CA1">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Ф.И.О. родителей, контактные данные:____________________________</w:t>
      </w:r>
      <w:r w:rsidR="00004CA1">
        <w:rPr>
          <w:rFonts w:ascii="Times New Roman" w:eastAsia="Calibri" w:hAnsi="Times New Roman" w:cs="Times New Roman"/>
          <w:sz w:val="12"/>
          <w:szCs w:val="12"/>
        </w:rPr>
        <w:t>_______________</w:t>
      </w:r>
    </w:p>
    <w:p w:rsidR="00AF21E5" w:rsidRPr="00AF21E5" w:rsidRDefault="00AF21E5" w:rsidP="00004CA1">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__________________________________________________________________________________________________________________________________________________________</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lastRenderedPageBreak/>
        <w:t>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хранение персональных данных (на бумажном носителе), передача персональных данных субъекта, предусмотренная законодательством РФ, обезличивание персональных данных при формировании статистической отчетности.</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Доступ к персональным данным, обрабатываемым оператором, осуществляется в порядке, предусмотренном ст. 14, 20 Федерального Закона от 27.07.2006 №152-ФЗ «О персональных данных» </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Настоящее согласие дается на срок: один год с момента подписания.</w:t>
      </w: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Порядок отзыва настоящего согласия: по личному заявлению субъекта персональных данных.</w:t>
      </w:r>
    </w:p>
    <w:p w:rsidR="00004CA1" w:rsidRPr="00AF21E5" w:rsidRDefault="00AF21E5" w:rsidP="00004CA1">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 xml:space="preserve">______________________________                                       </w:t>
      </w:r>
      <w:r w:rsidR="00004CA1">
        <w:rPr>
          <w:rFonts w:ascii="Times New Roman" w:eastAsia="Calibri" w:hAnsi="Times New Roman" w:cs="Times New Roman"/>
          <w:sz w:val="12"/>
          <w:szCs w:val="12"/>
        </w:rPr>
        <w:t xml:space="preserve">                                                                                          </w:t>
      </w:r>
      <w:r w:rsidRPr="00AF21E5">
        <w:rPr>
          <w:rFonts w:ascii="Times New Roman" w:eastAsia="Calibri" w:hAnsi="Times New Roman" w:cs="Times New Roman"/>
          <w:sz w:val="12"/>
          <w:szCs w:val="12"/>
        </w:rPr>
        <w:t xml:space="preserve">  «____» __________ 20____ г.</w:t>
      </w:r>
    </w:p>
    <w:p w:rsid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r w:rsidRPr="00AF21E5">
        <w:rPr>
          <w:rFonts w:ascii="Times New Roman" w:eastAsia="Calibri" w:hAnsi="Times New Roman" w:cs="Times New Roman"/>
          <w:sz w:val="12"/>
          <w:szCs w:val="12"/>
        </w:rPr>
        <w:t>(подпись)</w:t>
      </w:r>
    </w:p>
    <w:p w:rsidR="00004CA1" w:rsidRDefault="00004CA1" w:rsidP="00AF21E5">
      <w:pPr>
        <w:tabs>
          <w:tab w:val="left" w:pos="284"/>
        </w:tabs>
        <w:spacing w:after="0" w:line="240" w:lineRule="auto"/>
        <w:ind w:firstLine="284"/>
        <w:jc w:val="both"/>
        <w:rPr>
          <w:rFonts w:ascii="Times New Roman" w:eastAsia="Calibri" w:hAnsi="Times New Roman" w:cs="Times New Roman"/>
          <w:sz w:val="12"/>
          <w:szCs w:val="12"/>
        </w:rPr>
      </w:pPr>
    </w:p>
    <w:p w:rsidR="00C776AB" w:rsidRPr="00C776AB" w:rsidRDefault="00C776AB" w:rsidP="00C776AB">
      <w:pPr>
        <w:tabs>
          <w:tab w:val="left" w:pos="284"/>
        </w:tabs>
        <w:spacing w:after="0" w:line="240" w:lineRule="auto"/>
        <w:ind w:firstLine="284"/>
        <w:jc w:val="right"/>
        <w:rPr>
          <w:rFonts w:ascii="Times New Roman" w:eastAsia="Calibri" w:hAnsi="Times New Roman" w:cs="Times New Roman"/>
          <w:sz w:val="12"/>
          <w:szCs w:val="12"/>
        </w:rPr>
      </w:pPr>
      <w:r w:rsidRPr="00C776AB">
        <w:rPr>
          <w:rFonts w:ascii="Times New Roman" w:eastAsia="Calibri" w:hAnsi="Times New Roman" w:cs="Times New Roman"/>
          <w:sz w:val="12"/>
          <w:szCs w:val="12"/>
        </w:rPr>
        <w:t>Приложение N 2</w:t>
      </w:r>
    </w:p>
    <w:p w:rsidR="00C776AB" w:rsidRPr="00C776AB" w:rsidRDefault="00C776AB" w:rsidP="00C776AB">
      <w:pPr>
        <w:tabs>
          <w:tab w:val="left" w:pos="284"/>
        </w:tabs>
        <w:spacing w:after="0" w:line="240" w:lineRule="auto"/>
        <w:ind w:firstLine="284"/>
        <w:jc w:val="right"/>
        <w:rPr>
          <w:rFonts w:ascii="Times New Roman" w:eastAsia="Calibri" w:hAnsi="Times New Roman" w:cs="Times New Roman"/>
          <w:sz w:val="12"/>
          <w:szCs w:val="12"/>
        </w:rPr>
      </w:pPr>
      <w:r w:rsidRPr="00C776AB">
        <w:rPr>
          <w:rFonts w:ascii="Times New Roman" w:eastAsia="Calibri" w:hAnsi="Times New Roman" w:cs="Times New Roman"/>
          <w:sz w:val="12"/>
          <w:szCs w:val="12"/>
        </w:rPr>
        <w:t xml:space="preserve">к Постановлению </w:t>
      </w:r>
    </w:p>
    <w:p w:rsidR="00C776AB" w:rsidRPr="00C776AB" w:rsidRDefault="00C776AB" w:rsidP="00C776AB">
      <w:pPr>
        <w:tabs>
          <w:tab w:val="left" w:pos="284"/>
        </w:tabs>
        <w:spacing w:after="0" w:line="240" w:lineRule="auto"/>
        <w:ind w:firstLine="284"/>
        <w:jc w:val="right"/>
        <w:rPr>
          <w:rFonts w:ascii="Times New Roman" w:eastAsia="Calibri" w:hAnsi="Times New Roman" w:cs="Times New Roman"/>
          <w:sz w:val="12"/>
          <w:szCs w:val="12"/>
        </w:rPr>
      </w:pPr>
      <w:r w:rsidRPr="00C776AB">
        <w:rPr>
          <w:rFonts w:ascii="Times New Roman" w:eastAsia="Calibri" w:hAnsi="Times New Roman" w:cs="Times New Roman"/>
          <w:sz w:val="12"/>
          <w:szCs w:val="12"/>
        </w:rPr>
        <w:t xml:space="preserve">администрации </w:t>
      </w:r>
      <w:proofErr w:type="gramStart"/>
      <w:r w:rsidRPr="00C776AB">
        <w:rPr>
          <w:rFonts w:ascii="Times New Roman" w:eastAsia="Calibri" w:hAnsi="Times New Roman" w:cs="Times New Roman"/>
          <w:sz w:val="12"/>
          <w:szCs w:val="12"/>
        </w:rPr>
        <w:t>муниципального</w:t>
      </w:r>
      <w:proofErr w:type="gramEnd"/>
    </w:p>
    <w:p w:rsidR="00C776AB" w:rsidRPr="00C776AB" w:rsidRDefault="00C776AB" w:rsidP="00C776AB">
      <w:pPr>
        <w:tabs>
          <w:tab w:val="left" w:pos="284"/>
        </w:tabs>
        <w:spacing w:after="0" w:line="240" w:lineRule="auto"/>
        <w:ind w:firstLine="284"/>
        <w:jc w:val="right"/>
        <w:rPr>
          <w:rFonts w:ascii="Times New Roman" w:eastAsia="Calibri" w:hAnsi="Times New Roman" w:cs="Times New Roman"/>
          <w:sz w:val="12"/>
          <w:szCs w:val="12"/>
        </w:rPr>
      </w:pPr>
      <w:r w:rsidRPr="00C776AB">
        <w:rPr>
          <w:rFonts w:ascii="Times New Roman" w:eastAsia="Calibri" w:hAnsi="Times New Roman" w:cs="Times New Roman"/>
          <w:sz w:val="12"/>
          <w:szCs w:val="12"/>
        </w:rPr>
        <w:t>района Сергиевский</w:t>
      </w:r>
    </w:p>
    <w:p w:rsidR="00C776AB" w:rsidRPr="00C776AB" w:rsidRDefault="00C776AB" w:rsidP="00C776AB">
      <w:pPr>
        <w:tabs>
          <w:tab w:val="left" w:pos="284"/>
        </w:tabs>
        <w:spacing w:after="0" w:line="240" w:lineRule="auto"/>
        <w:ind w:firstLine="284"/>
        <w:jc w:val="right"/>
        <w:rPr>
          <w:rFonts w:ascii="Times New Roman" w:eastAsia="Calibri" w:hAnsi="Times New Roman" w:cs="Times New Roman"/>
          <w:sz w:val="12"/>
          <w:szCs w:val="12"/>
        </w:rPr>
      </w:pPr>
      <w:r w:rsidRPr="00C776AB">
        <w:rPr>
          <w:rFonts w:ascii="Times New Roman" w:eastAsia="Calibri" w:hAnsi="Times New Roman" w:cs="Times New Roman"/>
          <w:sz w:val="12"/>
          <w:szCs w:val="12"/>
        </w:rPr>
        <w:t>от "15" июня 2020 г. N 660</w:t>
      </w:r>
    </w:p>
    <w:p w:rsidR="00C776AB" w:rsidRPr="00C776AB" w:rsidRDefault="00C776AB" w:rsidP="00C776AB">
      <w:pPr>
        <w:tabs>
          <w:tab w:val="left" w:pos="284"/>
        </w:tabs>
        <w:spacing w:after="0" w:line="240" w:lineRule="auto"/>
        <w:ind w:firstLine="284"/>
        <w:jc w:val="center"/>
        <w:rPr>
          <w:rFonts w:ascii="Times New Roman" w:eastAsia="Calibri" w:hAnsi="Times New Roman" w:cs="Times New Roman"/>
          <w:sz w:val="12"/>
          <w:szCs w:val="12"/>
        </w:rPr>
      </w:pPr>
      <w:r w:rsidRPr="00C776AB">
        <w:rPr>
          <w:rFonts w:ascii="Times New Roman" w:eastAsia="Calibri" w:hAnsi="Times New Roman" w:cs="Times New Roman"/>
          <w:sz w:val="12"/>
          <w:szCs w:val="12"/>
        </w:rPr>
        <w:t>Состав комиссии по присуждению именных премиях администрации муниципального района Сергиевский для одаренных детей и подростков</w:t>
      </w:r>
    </w:p>
    <w:p w:rsidR="00C776AB" w:rsidRP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Зеленина Светлана Николаевна </w:t>
      </w:r>
      <w:r w:rsidRPr="00C776AB">
        <w:rPr>
          <w:rFonts w:ascii="Times New Roman" w:eastAsia="Calibri" w:hAnsi="Times New Roman" w:cs="Times New Roman"/>
          <w:sz w:val="12"/>
          <w:szCs w:val="12"/>
        </w:rPr>
        <w:t>- заместитель Главы муниципального района Сергиевский, председатель комиссии;</w:t>
      </w:r>
    </w:p>
    <w:p w:rsidR="00C776AB" w:rsidRP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sidRPr="00C776AB">
        <w:rPr>
          <w:rFonts w:ascii="Times New Roman" w:eastAsia="Calibri" w:hAnsi="Times New Roman" w:cs="Times New Roman"/>
          <w:sz w:val="12"/>
          <w:szCs w:val="12"/>
        </w:rPr>
        <w:t>Аксенова Светлана Владимировна</w:t>
      </w:r>
      <w:r w:rsidRPr="00C776AB">
        <w:rPr>
          <w:rFonts w:ascii="Times New Roman" w:eastAsia="Calibri" w:hAnsi="Times New Roman" w:cs="Times New Roman"/>
          <w:sz w:val="12"/>
          <w:szCs w:val="12"/>
        </w:rPr>
        <w:tab/>
        <w:t>- главный специалист Муниципального казенного учреждения «Комитет по делам семьи и детства» муниципального района Сергиевски</w:t>
      </w:r>
      <w:r>
        <w:rPr>
          <w:rFonts w:ascii="Times New Roman" w:eastAsia="Calibri" w:hAnsi="Times New Roman" w:cs="Times New Roman"/>
          <w:sz w:val="12"/>
          <w:szCs w:val="12"/>
        </w:rPr>
        <w:t>й Самарской области, секретарь;</w:t>
      </w:r>
    </w:p>
    <w:p w:rsidR="00C776AB" w:rsidRP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sidRPr="00C776AB">
        <w:rPr>
          <w:rFonts w:ascii="Times New Roman" w:eastAsia="Calibri" w:hAnsi="Times New Roman" w:cs="Times New Roman"/>
          <w:sz w:val="12"/>
          <w:szCs w:val="12"/>
        </w:rPr>
        <w:t>Члены комиссии:</w:t>
      </w:r>
    </w:p>
    <w:p w:rsidR="00C776AB" w:rsidRP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sidRPr="00C776AB">
        <w:rPr>
          <w:rFonts w:ascii="Times New Roman" w:eastAsia="Calibri" w:hAnsi="Times New Roman" w:cs="Times New Roman"/>
          <w:sz w:val="12"/>
          <w:szCs w:val="12"/>
        </w:rPr>
        <w:t>Симонова Наталья Александровна</w:t>
      </w:r>
      <w:r w:rsidRPr="00C776AB">
        <w:rPr>
          <w:rFonts w:ascii="Times New Roman" w:eastAsia="Calibri" w:hAnsi="Times New Roman" w:cs="Times New Roman"/>
          <w:sz w:val="12"/>
          <w:szCs w:val="12"/>
        </w:rPr>
        <w:tab/>
        <w:t>- главный консультант Северного управления Министерства образования и науки Самарской области (по согласованию);</w:t>
      </w:r>
    </w:p>
    <w:p w:rsidR="00C776AB" w:rsidRP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Баринова Елена Николаевна </w:t>
      </w:r>
      <w:r w:rsidRPr="00C776AB">
        <w:rPr>
          <w:rFonts w:ascii="Times New Roman" w:eastAsia="Calibri" w:hAnsi="Times New Roman" w:cs="Times New Roman"/>
          <w:sz w:val="12"/>
          <w:szCs w:val="12"/>
        </w:rPr>
        <w:t xml:space="preserve">- руководитель структурного подразделения "Детская юношеская спортивная школа" государственного бюджетного образовательного учреждения средняя общеобразовательная школа №2 </w:t>
      </w:r>
      <w:proofErr w:type="spellStart"/>
      <w:r w:rsidRPr="00C776AB">
        <w:rPr>
          <w:rFonts w:ascii="Times New Roman" w:eastAsia="Calibri" w:hAnsi="Times New Roman" w:cs="Times New Roman"/>
          <w:sz w:val="12"/>
          <w:szCs w:val="12"/>
        </w:rPr>
        <w:t>пгт</w:t>
      </w:r>
      <w:proofErr w:type="spellEnd"/>
      <w:r w:rsidRPr="00C776AB">
        <w:rPr>
          <w:rFonts w:ascii="Times New Roman" w:eastAsia="Calibri" w:hAnsi="Times New Roman" w:cs="Times New Roman"/>
          <w:sz w:val="12"/>
          <w:szCs w:val="12"/>
        </w:rPr>
        <w:t xml:space="preserve"> Суходол муниципального района Сергиевский Самарской области (по согласованию);</w:t>
      </w:r>
    </w:p>
    <w:p w:rsidR="00C776AB" w:rsidRP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Земскова Елена Валерьевна </w:t>
      </w:r>
      <w:r w:rsidRPr="00C776AB">
        <w:rPr>
          <w:rFonts w:ascii="Times New Roman" w:eastAsia="Calibri" w:hAnsi="Times New Roman" w:cs="Times New Roman"/>
          <w:sz w:val="12"/>
          <w:szCs w:val="12"/>
        </w:rPr>
        <w:t>- руководитель Муниципального казенного учреждения «Комитет по делам семьи и детства» муниципального района Сергиевский Самарской области;</w:t>
      </w:r>
    </w:p>
    <w:p w:rsidR="00C776AB" w:rsidRP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Николаева Ольга Николаевна </w:t>
      </w:r>
      <w:r w:rsidRPr="00C776AB">
        <w:rPr>
          <w:rFonts w:ascii="Times New Roman" w:eastAsia="Calibri" w:hAnsi="Times New Roman" w:cs="Times New Roman"/>
          <w:sz w:val="12"/>
          <w:szCs w:val="12"/>
        </w:rPr>
        <w:t>- руководитель Муниципального казенного учреждения «Управление культуры, туризма и молодежной политики муниципального района Сергиевский»;</w:t>
      </w:r>
    </w:p>
    <w:p w:rsidR="00C776AB" w:rsidRDefault="00C776AB" w:rsidP="00C776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Гришин Евгений Геннадьевич </w:t>
      </w:r>
      <w:r w:rsidRPr="00C776AB">
        <w:rPr>
          <w:rFonts w:ascii="Times New Roman" w:eastAsia="Calibri" w:hAnsi="Times New Roman" w:cs="Times New Roman"/>
          <w:sz w:val="12"/>
          <w:szCs w:val="12"/>
        </w:rPr>
        <w:t>- руководитель Муниципального бюджетного учреждения «Центр общественных организаций».</w:t>
      </w:r>
    </w:p>
    <w:p w:rsidR="003409E8" w:rsidRDefault="003409E8" w:rsidP="00C776AB">
      <w:pPr>
        <w:tabs>
          <w:tab w:val="left" w:pos="284"/>
        </w:tabs>
        <w:spacing w:after="0" w:line="240" w:lineRule="auto"/>
        <w:ind w:firstLine="284"/>
        <w:jc w:val="both"/>
        <w:rPr>
          <w:rFonts w:ascii="Times New Roman" w:eastAsia="Calibri" w:hAnsi="Times New Roman" w:cs="Times New Roman"/>
          <w:sz w:val="12"/>
          <w:szCs w:val="12"/>
        </w:rPr>
      </w:pPr>
    </w:p>
    <w:p w:rsidR="003409E8" w:rsidRPr="003409E8" w:rsidRDefault="003409E8" w:rsidP="003409E8">
      <w:pPr>
        <w:tabs>
          <w:tab w:val="left" w:pos="284"/>
        </w:tabs>
        <w:spacing w:after="0" w:line="240" w:lineRule="auto"/>
        <w:ind w:firstLine="284"/>
        <w:jc w:val="center"/>
        <w:rPr>
          <w:rFonts w:ascii="Times New Roman" w:eastAsia="Calibri" w:hAnsi="Times New Roman" w:cs="Times New Roman"/>
          <w:sz w:val="12"/>
          <w:szCs w:val="12"/>
        </w:rPr>
      </w:pPr>
      <w:r w:rsidRPr="003409E8">
        <w:rPr>
          <w:rFonts w:ascii="Times New Roman" w:eastAsia="Calibri" w:hAnsi="Times New Roman" w:cs="Times New Roman"/>
          <w:sz w:val="12"/>
          <w:szCs w:val="12"/>
        </w:rPr>
        <w:t>Администрация</w:t>
      </w:r>
    </w:p>
    <w:p w:rsidR="003409E8" w:rsidRPr="003409E8" w:rsidRDefault="003409E8" w:rsidP="003409E8">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3409E8">
        <w:rPr>
          <w:rFonts w:ascii="Times New Roman" w:eastAsia="Calibri" w:hAnsi="Times New Roman" w:cs="Times New Roman"/>
          <w:sz w:val="12"/>
          <w:szCs w:val="12"/>
        </w:rPr>
        <w:t>Сергиевск</w:t>
      </w:r>
    </w:p>
    <w:p w:rsidR="003409E8" w:rsidRPr="003409E8" w:rsidRDefault="003409E8" w:rsidP="003409E8">
      <w:pPr>
        <w:tabs>
          <w:tab w:val="left" w:pos="284"/>
        </w:tabs>
        <w:spacing w:after="0" w:line="240" w:lineRule="auto"/>
        <w:ind w:firstLine="284"/>
        <w:jc w:val="center"/>
        <w:rPr>
          <w:rFonts w:ascii="Times New Roman" w:eastAsia="Calibri" w:hAnsi="Times New Roman" w:cs="Times New Roman"/>
          <w:sz w:val="12"/>
          <w:szCs w:val="12"/>
        </w:rPr>
      </w:pPr>
      <w:r w:rsidRPr="003409E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3409E8">
        <w:rPr>
          <w:rFonts w:ascii="Times New Roman" w:eastAsia="Calibri" w:hAnsi="Times New Roman" w:cs="Times New Roman"/>
          <w:sz w:val="12"/>
          <w:szCs w:val="12"/>
        </w:rPr>
        <w:t>Сергиевский</w:t>
      </w:r>
    </w:p>
    <w:p w:rsidR="003409E8" w:rsidRPr="003409E8" w:rsidRDefault="003409E8" w:rsidP="003409E8">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409E8" w:rsidRPr="003409E8" w:rsidRDefault="003409E8" w:rsidP="003409E8">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409E8" w:rsidRPr="003409E8" w:rsidRDefault="003409E8" w:rsidP="00D87226">
      <w:pPr>
        <w:tabs>
          <w:tab w:val="left" w:pos="284"/>
        </w:tabs>
        <w:spacing w:after="0" w:line="240" w:lineRule="auto"/>
        <w:ind w:firstLine="284"/>
        <w:jc w:val="center"/>
        <w:rPr>
          <w:rFonts w:ascii="Times New Roman" w:eastAsia="Calibri" w:hAnsi="Times New Roman" w:cs="Times New Roman"/>
          <w:sz w:val="12"/>
          <w:szCs w:val="12"/>
        </w:rPr>
      </w:pPr>
      <w:r w:rsidRPr="003409E8">
        <w:rPr>
          <w:rFonts w:ascii="Times New Roman" w:eastAsia="Calibri" w:hAnsi="Times New Roman" w:cs="Times New Roman"/>
          <w:sz w:val="12"/>
          <w:szCs w:val="12"/>
        </w:rPr>
        <w:t>«11» июня 2020 г.</w:t>
      </w:r>
      <w:r>
        <w:rPr>
          <w:rFonts w:ascii="Times New Roman" w:eastAsia="Calibri" w:hAnsi="Times New Roman" w:cs="Times New Roman"/>
          <w:sz w:val="12"/>
          <w:szCs w:val="12"/>
        </w:rPr>
        <w:t xml:space="preserve">                                                                                                                                                                                                         </w:t>
      </w:r>
      <w:r w:rsidRPr="003409E8">
        <w:rPr>
          <w:rFonts w:ascii="Times New Roman" w:eastAsia="Calibri" w:hAnsi="Times New Roman" w:cs="Times New Roman"/>
          <w:sz w:val="12"/>
          <w:szCs w:val="12"/>
        </w:rPr>
        <w:t>№ 41</w:t>
      </w:r>
    </w:p>
    <w:p w:rsidR="00D87226" w:rsidRDefault="00D87226" w:rsidP="00D87226">
      <w:pPr>
        <w:tabs>
          <w:tab w:val="left" w:pos="284"/>
        </w:tabs>
        <w:spacing w:after="0" w:line="240" w:lineRule="auto"/>
        <w:ind w:firstLine="284"/>
        <w:jc w:val="center"/>
        <w:rPr>
          <w:rFonts w:ascii="Times New Roman" w:eastAsia="Calibri" w:hAnsi="Times New Roman" w:cs="Times New Roman"/>
          <w:sz w:val="12"/>
          <w:szCs w:val="12"/>
        </w:rPr>
      </w:pPr>
      <w:r w:rsidRPr="00D87226">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АО «</w:t>
      </w:r>
      <w:proofErr w:type="spellStart"/>
      <w:r w:rsidRPr="00D87226">
        <w:rPr>
          <w:rFonts w:ascii="Times New Roman" w:eastAsia="Calibri" w:hAnsi="Times New Roman" w:cs="Times New Roman"/>
          <w:sz w:val="12"/>
          <w:szCs w:val="12"/>
        </w:rPr>
        <w:t>Самаранефтегаз</w:t>
      </w:r>
      <w:proofErr w:type="spellEnd"/>
      <w:r w:rsidRPr="00D87226">
        <w:rPr>
          <w:rFonts w:ascii="Times New Roman" w:eastAsia="Calibri" w:hAnsi="Times New Roman" w:cs="Times New Roman"/>
          <w:sz w:val="12"/>
          <w:szCs w:val="12"/>
        </w:rPr>
        <w:t>»: 6927П «Электроснабжение скважин №№</w:t>
      </w:r>
      <w:bookmarkStart w:id="0" w:name="_GoBack"/>
      <w:bookmarkEnd w:id="0"/>
      <w:r w:rsidRPr="00D87226">
        <w:rPr>
          <w:rFonts w:ascii="Times New Roman" w:eastAsia="Calibri" w:hAnsi="Times New Roman" w:cs="Times New Roman"/>
          <w:sz w:val="12"/>
          <w:szCs w:val="12"/>
        </w:rPr>
        <w:t xml:space="preserve"> 420, 669, 705 Боровского месторождения» в границах сельского поселения Сергиевск муниципального района Сергиевский Самарской области</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sidRPr="00D87226">
        <w:rPr>
          <w:rFonts w:ascii="Times New Roman" w:eastAsia="Calibri" w:hAnsi="Times New Roman" w:cs="Times New Roman"/>
          <w:sz w:val="12"/>
          <w:szCs w:val="12"/>
        </w:rPr>
        <w:t>Рассмотрев предложение АО «</w:t>
      </w:r>
      <w:proofErr w:type="spellStart"/>
      <w:r w:rsidRPr="00D87226">
        <w:rPr>
          <w:rFonts w:ascii="Times New Roman" w:eastAsia="Calibri" w:hAnsi="Times New Roman" w:cs="Times New Roman"/>
          <w:sz w:val="12"/>
          <w:szCs w:val="12"/>
        </w:rPr>
        <w:t>Самаранефтегаз</w:t>
      </w:r>
      <w:proofErr w:type="spellEnd"/>
      <w:r w:rsidRPr="00D87226">
        <w:rPr>
          <w:rFonts w:ascii="Times New Roman" w:eastAsia="Calibri" w:hAnsi="Times New Roman" w:cs="Times New Roman"/>
          <w:sz w:val="12"/>
          <w:szCs w:val="12"/>
        </w:rPr>
        <w:t>» (ИСХ-ПИР-09911 от 11.06.2020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sidRPr="00D87226">
        <w:rPr>
          <w:rFonts w:ascii="Times New Roman" w:eastAsia="Calibri" w:hAnsi="Times New Roman" w:cs="Times New Roman"/>
          <w:sz w:val="12"/>
          <w:szCs w:val="12"/>
        </w:rPr>
        <w:t xml:space="preserve">1. </w:t>
      </w:r>
      <w:proofErr w:type="gramStart"/>
      <w:r w:rsidRPr="00D87226">
        <w:rPr>
          <w:rFonts w:ascii="Times New Roman" w:eastAsia="Calibri" w:hAnsi="Times New Roman" w:cs="Times New Roman"/>
          <w:sz w:val="12"/>
          <w:szCs w:val="12"/>
        </w:rPr>
        <w:t>Подготовить проект планировки территории и проект межевания территории объекта АО «</w:t>
      </w:r>
      <w:proofErr w:type="spellStart"/>
      <w:r w:rsidRPr="00D87226">
        <w:rPr>
          <w:rFonts w:ascii="Times New Roman" w:eastAsia="Calibri" w:hAnsi="Times New Roman" w:cs="Times New Roman"/>
          <w:sz w:val="12"/>
          <w:szCs w:val="12"/>
        </w:rPr>
        <w:t>Самаранефтегаз</w:t>
      </w:r>
      <w:proofErr w:type="spellEnd"/>
      <w:r w:rsidRPr="00D87226">
        <w:rPr>
          <w:rFonts w:ascii="Times New Roman" w:eastAsia="Calibri" w:hAnsi="Times New Roman" w:cs="Times New Roman"/>
          <w:sz w:val="12"/>
          <w:szCs w:val="12"/>
        </w:rPr>
        <w:t>»: 6927П «Электроснабжение скважин №№ 420, 669, 705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w:t>
      </w:r>
      <w:proofErr w:type="gramEnd"/>
      <w:r w:rsidRPr="00D87226">
        <w:rPr>
          <w:rFonts w:ascii="Times New Roman" w:eastAsia="Calibri" w:hAnsi="Times New Roman" w:cs="Times New Roman"/>
          <w:sz w:val="12"/>
          <w:szCs w:val="12"/>
        </w:rPr>
        <w:t>, предназначенных для размещения  объекта 6927П «Электроснабжение скважин №№ 420, 669, 705 Боровского месторождения» в срок до 15.06.2021 года.</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sidRPr="00D87226">
        <w:rPr>
          <w:rFonts w:ascii="Times New Roman" w:eastAsia="Calibri" w:hAnsi="Times New Roman" w:cs="Times New Roman"/>
          <w:sz w:val="12"/>
          <w:szCs w:val="12"/>
        </w:rPr>
        <w:t>В указанный в настоящем пункте срок АО «</w:t>
      </w:r>
      <w:proofErr w:type="spellStart"/>
      <w:r w:rsidRPr="00D87226">
        <w:rPr>
          <w:rFonts w:ascii="Times New Roman" w:eastAsia="Calibri" w:hAnsi="Times New Roman" w:cs="Times New Roman"/>
          <w:sz w:val="12"/>
          <w:szCs w:val="12"/>
        </w:rPr>
        <w:t>Самаранефтегаз</w:t>
      </w:r>
      <w:proofErr w:type="spellEnd"/>
      <w:r w:rsidRPr="00D87226">
        <w:rPr>
          <w:rFonts w:ascii="Times New Roman" w:eastAsia="Calibri" w:hAnsi="Times New Roman" w:cs="Times New Roman"/>
          <w:sz w:val="12"/>
          <w:szCs w:val="12"/>
        </w:rPr>
        <w:t xml:space="preserve">» обеспечить представление в Администрацию сельского поселения Сергиевск муниципального района Сергиевский Самарской </w:t>
      </w:r>
      <w:proofErr w:type="gramStart"/>
      <w:r w:rsidRPr="00D87226">
        <w:rPr>
          <w:rFonts w:ascii="Times New Roman" w:eastAsia="Calibri" w:hAnsi="Times New Roman" w:cs="Times New Roman"/>
          <w:sz w:val="12"/>
          <w:szCs w:val="12"/>
        </w:rPr>
        <w:t>области</w:t>
      </w:r>
      <w:proofErr w:type="gramEnd"/>
      <w:r w:rsidRPr="00D87226">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6927П «Электроснабжение скважин №№ 420, 669, 705 Боровского месторождения».</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sidRPr="00D87226">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23.06.2020 года.</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sidRPr="00D87226">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sidRPr="00D8722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87226" w:rsidRPr="00D87226" w:rsidRDefault="00D87226" w:rsidP="00D87226">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87226">
        <w:rPr>
          <w:rFonts w:ascii="Times New Roman" w:eastAsia="Calibri" w:hAnsi="Times New Roman" w:cs="Times New Roman"/>
          <w:sz w:val="12"/>
          <w:szCs w:val="12"/>
        </w:rPr>
        <w:t>Контроль за</w:t>
      </w:r>
      <w:proofErr w:type="gramEnd"/>
      <w:r w:rsidRPr="00D8722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D87226" w:rsidRPr="00D87226" w:rsidRDefault="00D87226" w:rsidP="00D87226">
      <w:pPr>
        <w:tabs>
          <w:tab w:val="left" w:pos="284"/>
        </w:tabs>
        <w:spacing w:after="0" w:line="240" w:lineRule="auto"/>
        <w:ind w:firstLine="284"/>
        <w:jc w:val="right"/>
        <w:rPr>
          <w:rFonts w:ascii="Times New Roman" w:eastAsia="Calibri" w:hAnsi="Times New Roman" w:cs="Times New Roman"/>
          <w:sz w:val="12"/>
          <w:szCs w:val="12"/>
        </w:rPr>
      </w:pPr>
      <w:r w:rsidRPr="00D87226">
        <w:rPr>
          <w:rFonts w:ascii="Times New Roman" w:eastAsia="Calibri" w:hAnsi="Times New Roman" w:cs="Times New Roman"/>
          <w:sz w:val="12"/>
          <w:szCs w:val="12"/>
        </w:rPr>
        <w:t>Глава сельского поселения Сергиевск</w:t>
      </w:r>
    </w:p>
    <w:p w:rsidR="00D87226" w:rsidRDefault="00D87226" w:rsidP="00D87226">
      <w:pPr>
        <w:tabs>
          <w:tab w:val="left" w:pos="284"/>
        </w:tabs>
        <w:spacing w:after="0" w:line="240" w:lineRule="auto"/>
        <w:ind w:firstLine="284"/>
        <w:jc w:val="right"/>
        <w:rPr>
          <w:rFonts w:ascii="Times New Roman" w:eastAsia="Calibri" w:hAnsi="Times New Roman" w:cs="Times New Roman"/>
          <w:sz w:val="12"/>
          <w:szCs w:val="12"/>
        </w:rPr>
      </w:pPr>
      <w:r w:rsidRPr="00D87226">
        <w:rPr>
          <w:rFonts w:ascii="Times New Roman" w:eastAsia="Calibri" w:hAnsi="Times New Roman" w:cs="Times New Roman"/>
          <w:sz w:val="12"/>
          <w:szCs w:val="12"/>
        </w:rPr>
        <w:t xml:space="preserve">муниципального района Сергиевский    </w:t>
      </w:r>
    </w:p>
    <w:p w:rsidR="003409E8" w:rsidRDefault="00D87226" w:rsidP="00D87226">
      <w:pPr>
        <w:tabs>
          <w:tab w:val="left" w:pos="284"/>
        </w:tabs>
        <w:spacing w:after="0" w:line="240" w:lineRule="auto"/>
        <w:ind w:firstLine="284"/>
        <w:jc w:val="right"/>
        <w:rPr>
          <w:rFonts w:ascii="Times New Roman" w:eastAsia="Calibri" w:hAnsi="Times New Roman" w:cs="Times New Roman"/>
          <w:sz w:val="12"/>
          <w:szCs w:val="12"/>
        </w:rPr>
      </w:pPr>
      <w:r w:rsidRPr="00D87226">
        <w:rPr>
          <w:rFonts w:ascii="Times New Roman" w:eastAsia="Calibri" w:hAnsi="Times New Roman" w:cs="Times New Roman"/>
          <w:sz w:val="12"/>
          <w:szCs w:val="12"/>
        </w:rPr>
        <w:t xml:space="preserve">                                               </w:t>
      </w:r>
      <w:proofErr w:type="spellStart"/>
      <w:r w:rsidRPr="00D87226">
        <w:rPr>
          <w:rFonts w:ascii="Times New Roman" w:eastAsia="Calibri" w:hAnsi="Times New Roman" w:cs="Times New Roman"/>
          <w:sz w:val="12"/>
          <w:szCs w:val="12"/>
        </w:rPr>
        <w:t>М.М.Арчибасов</w:t>
      </w:r>
      <w:proofErr w:type="spellEnd"/>
      <w:r>
        <w:rPr>
          <w:rFonts w:ascii="Times New Roman" w:eastAsia="Calibri" w:hAnsi="Times New Roman" w:cs="Times New Roman"/>
          <w:sz w:val="12"/>
          <w:szCs w:val="12"/>
        </w:rPr>
        <w:t xml:space="preserve"> </w:t>
      </w:r>
    </w:p>
    <w:p w:rsidR="003409E8" w:rsidRDefault="003409E8" w:rsidP="003409E8">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60339D73" wp14:editId="372C3219">
            <wp:extent cx="4714875" cy="1695450"/>
            <wp:effectExtent l="0" t="0" r="0" b="0"/>
            <wp:docPr id="1" name="Рисунок 1" descr="C:\Users\user\AppData\Local\Microsoft\Windows\Temporary Internet Files\Content.Word\схем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1695450"/>
                    </a:xfrm>
                    <a:prstGeom prst="rect">
                      <a:avLst/>
                    </a:prstGeom>
                    <a:noFill/>
                    <a:ln>
                      <a:noFill/>
                    </a:ln>
                  </pic:spPr>
                </pic:pic>
              </a:graphicData>
            </a:graphic>
          </wp:inline>
        </w:drawing>
      </w:r>
    </w:p>
    <w:p w:rsidR="003409E8" w:rsidRPr="003409E8" w:rsidRDefault="003409E8" w:rsidP="003409E8">
      <w:pPr>
        <w:tabs>
          <w:tab w:val="left" w:pos="284"/>
        </w:tabs>
        <w:spacing w:after="0" w:line="240" w:lineRule="auto"/>
        <w:ind w:firstLine="284"/>
        <w:jc w:val="right"/>
        <w:rPr>
          <w:rFonts w:ascii="Times New Roman" w:eastAsia="Calibri" w:hAnsi="Times New Roman" w:cs="Times New Roman"/>
          <w:sz w:val="12"/>
          <w:szCs w:val="12"/>
        </w:rPr>
      </w:pPr>
    </w:p>
    <w:p w:rsidR="003409E8" w:rsidRPr="003409E8" w:rsidRDefault="003409E8" w:rsidP="003409E8">
      <w:pPr>
        <w:tabs>
          <w:tab w:val="left" w:pos="284"/>
        </w:tabs>
        <w:spacing w:after="0" w:line="240" w:lineRule="auto"/>
        <w:ind w:firstLine="284"/>
        <w:jc w:val="both"/>
        <w:rPr>
          <w:rFonts w:ascii="Times New Roman" w:eastAsia="Calibri" w:hAnsi="Times New Roman" w:cs="Times New Roman"/>
          <w:sz w:val="12"/>
          <w:szCs w:val="12"/>
        </w:rPr>
      </w:pPr>
    </w:p>
    <w:p w:rsidR="003409E8" w:rsidRPr="003409E8" w:rsidRDefault="003409E8" w:rsidP="003409E8">
      <w:pPr>
        <w:tabs>
          <w:tab w:val="left" w:pos="284"/>
        </w:tabs>
        <w:spacing w:after="0" w:line="240" w:lineRule="auto"/>
        <w:ind w:firstLine="284"/>
        <w:jc w:val="both"/>
        <w:rPr>
          <w:rFonts w:ascii="Times New Roman" w:eastAsia="Calibri" w:hAnsi="Times New Roman" w:cs="Times New Roman"/>
          <w:sz w:val="12"/>
          <w:szCs w:val="12"/>
        </w:rPr>
      </w:pPr>
    </w:p>
    <w:p w:rsidR="003409E8" w:rsidRPr="003409E8" w:rsidRDefault="003409E8" w:rsidP="003409E8">
      <w:pPr>
        <w:tabs>
          <w:tab w:val="left" w:pos="284"/>
        </w:tabs>
        <w:spacing w:after="0" w:line="240" w:lineRule="auto"/>
        <w:ind w:firstLine="284"/>
        <w:jc w:val="both"/>
        <w:rPr>
          <w:rFonts w:ascii="Times New Roman" w:eastAsia="Calibri" w:hAnsi="Times New Roman" w:cs="Times New Roman"/>
          <w:sz w:val="12"/>
          <w:szCs w:val="12"/>
        </w:rPr>
      </w:pPr>
    </w:p>
    <w:p w:rsidR="003409E8" w:rsidRDefault="003409E8" w:rsidP="00C776AB">
      <w:pPr>
        <w:tabs>
          <w:tab w:val="left" w:pos="284"/>
        </w:tabs>
        <w:spacing w:after="0" w:line="240" w:lineRule="auto"/>
        <w:ind w:firstLine="284"/>
        <w:jc w:val="both"/>
        <w:rPr>
          <w:rFonts w:ascii="Times New Roman" w:eastAsia="Calibri" w:hAnsi="Times New Roman" w:cs="Times New Roman"/>
          <w:sz w:val="12"/>
          <w:szCs w:val="12"/>
        </w:rPr>
      </w:pPr>
    </w:p>
    <w:p w:rsidR="00C776AB" w:rsidRPr="00AF21E5" w:rsidRDefault="00C776AB" w:rsidP="00C776AB">
      <w:pPr>
        <w:tabs>
          <w:tab w:val="left" w:pos="284"/>
        </w:tabs>
        <w:spacing w:after="0" w:line="240" w:lineRule="auto"/>
        <w:ind w:firstLine="284"/>
        <w:jc w:val="both"/>
        <w:rPr>
          <w:rFonts w:ascii="Times New Roman" w:eastAsia="Calibri" w:hAnsi="Times New Roman" w:cs="Times New Roman"/>
          <w:sz w:val="12"/>
          <w:szCs w:val="12"/>
        </w:rPr>
      </w:pPr>
    </w:p>
    <w:p w:rsidR="00AF21E5" w:rsidRP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p>
    <w:p w:rsidR="00AF21E5" w:rsidRDefault="00AF21E5" w:rsidP="00AF21E5">
      <w:pPr>
        <w:tabs>
          <w:tab w:val="left" w:pos="284"/>
        </w:tabs>
        <w:spacing w:after="0" w:line="240" w:lineRule="auto"/>
        <w:ind w:firstLine="284"/>
        <w:jc w:val="both"/>
        <w:rPr>
          <w:rFonts w:ascii="Times New Roman" w:eastAsia="Calibri" w:hAnsi="Times New Roman" w:cs="Times New Roman"/>
          <w:sz w:val="12"/>
          <w:szCs w:val="12"/>
        </w:rPr>
      </w:pPr>
    </w:p>
    <w:p w:rsidR="00CF5184" w:rsidRDefault="00CF5184" w:rsidP="00CF5184">
      <w:pPr>
        <w:tabs>
          <w:tab w:val="left" w:pos="284"/>
        </w:tabs>
        <w:spacing w:after="0" w:line="240" w:lineRule="auto"/>
        <w:ind w:firstLine="284"/>
        <w:jc w:val="center"/>
        <w:rPr>
          <w:rFonts w:ascii="Times New Roman" w:eastAsia="Calibri" w:hAnsi="Times New Roman" w:cs="Times New Roman"/>
          <w:sz w:val="12"/>
          <w:szCs w:val="12"/>
        </w:rPr>
      </w:pP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r w:rsidRPr="00CF5184">
        <w:rPr>
          <w:rFonts w:ascii="Times New Roman" w:eastAsia="Calibri" w:hAnsi="Times New Roman" w:cs="Times New Roman"/>
          <w:sz w:val="12"/>
          <w:szCs w:val="12"/>
        </w:rPr>
        <w:tab/>
      </w:r>
    </w:p>
    <w:p w:rsidR="00F66335" w:rsidRPr="00F66335" w:rsidRDefault="00F66335" w:rsidP="00F66335">
      <w:pPr>
        <w:tabs>
          <w:tab w:val="left" w:pos="284"/>
        </w:tabs>
        <w:spacing w:after="0" w:line="240" w:lineRule="auto"/>
        <w:ind w:firstLine="284"/>
        <w:jc w:val="right"/>
        <w:rPr>
          <w:rFonts w:ascii="Times New Roman" w:eastAsia="Calibri" w:hAnsi="Times New Roman" w:cs="Times New Roman"/>
          <w:sz w:val="12"/>
          <w:szCs w:val="12"/>
        </w:rPr>
      </w:pPr>
    </w:p>
    <w:p w:rsidR="00F66335" w:rsidRPr="00F66335" w:rsidRDefault="00F66335" w:rsidP="00F66335">
      <w:pPr>
        <w:tabs>
          <w:tab w:val="left" w:pos="284"/>
        </w:tabs>
        <w:spacing w:after="0" w:line="240" w:lineRule="auto"/>
        <w:ind w:firstLine="284"/>
        <w:jc w:val="right"/>
        <w:rPr>
          <w:rFonts w:ascii="Times New Roman" w:eastAsia="Calibri" w:hAnsi="Times New Roman" w:cs="Times New Roman"/>
          <w:sz w:val="12"/>
          <w:szCs w:val="12"/>
        </w:rPr>
      </w:pP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p>
    <w:p w:rsid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p>
    <w:tbl>
      <w:tblPr>
        <w:tblpPr w:leftFromText="180" w:rightFromText="180" w:vertAnchor="text" w:horzAnchor="margin" w:tblpXSpec="right" w:tblpY="19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C725D" w:rsidRPr="00827CC5" w:rsidTr="001C725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725D" w:rsidRPr="00827CC5" w:rsidRDefault="001C725D" w:rsidP="001C725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C725D" w:rsidRPr="00827CC5" w:rsidRDefault="001C725D" w:rsidP="001C725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1C725D" w:rsidRPr="006D6BF9" w:rsidRDefault="001C725D" w:rsidP="001C725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725D" w:rsidRPr="00827CC5" w:rsidRDefault="001C725D" w:rsidP="001C725D">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sidR="00F66335">
              <w:rPr>
                <w:rFonts w:ascii="Times New Roman" w:eastAsia="Calibri" w:hAnsi="Times New Roman" w:cs="Times New Roman"/>
                <w:sz w:val="12"/>
                <w:szCs w:val="12"/>
              </w:rPr>
              <w:t>мер подписан в печать 16</w:t>
            </w:r>
            <w:r>
              <w:rPr>
                <w:rFonts w:ascii="Times New Roman" w:eastAsia="Calibri" w:hAnsi="Times New Roman" w:cs="Times New Roman"/>
                <w:sz w:val="12"/>
                <w:szCs w:val="12"/>
              </w:rPr>
              <w:t>.06.2020</w:t>
            </w:r>
            <w:r w:rsidRPr="00827CC5">
              <w:rPr>
                <w:rFonts w:ascii="Times New Roman" w:eastAsia="Calibri" w:hAnsi="Times New Roman" w:cs="Times New Roman"/>
                <w:sz w:val="12"/>
                <w:szCs w:val="12"/>
              </w:rPr>
              <w:t xml:space="preserve"> г.</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1C725D" w:rsidRPr="00827CC5" w:rsidRDefault="001C725D" w:rsidP="001C725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E7" w:rsidRDefault="002F34E7" w:rsidP="000F23DD">
      <w:pPr>
        <w:spacing w:after="0" w:line="240" w:lineRule="auto"/>
      </w:pPr>
      <w:r>
        <w:separator/>
      </w:r>
    </w:p>
  </w:endnote>
  <w:endnote w:type="continuationSeparator" w:id="0">
    <w:p w:rsidR="002F34E7" w:rsidRDefault="002F34E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E7" w:rsidRDefault="002F34E7" w:rsidP="000F23DD">
      <w:pPr>
        <w:spacing w:after="0" w:line="240" w:lineRule="auto"/>
      </w:pPr>
      <w:r>
        <w:separator/>
      </w:r>
    </w:p>
  </w:footnote>
  <w:footnote w:type="continuationSeparator" w:id="0">
    <w:p w:rsidR="002F34E7" w:rsidRDefault="002F34E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E8" w:rsidRDefault="002F34E7" w:rsidP="009F1ADE">
    <w:pPr>
      <w:pStyle w:val="af"/>
      <w:tabs>
        <w:tab w:val="clear" w:pos="4677"/>
        <w:tab w:val="clear" w:pos="9355"/>
        <w:tab w:val="left" w:pos="1190"/>
      </w:tabs>
    </w:pPr>
    <w:sdt>
      <w:sdtPr>
        <w:id w:val="819232710"/>
        <w:docPartObj>
          <w:docPartGallery w:val="Page Numbers (Top of Page)"/>
          <w:docPartUnique/>
        </w:docPartObj>
      </w:sdtPr>
      <w:sdtEndPr/>
      <w:sdtContent>
        <w:r w:rsidR="003409E8">
          <w:fldChar w:fldCharType="begin"/>
        </w:r>
        <w:r w:rsidR="003409E8">
          <w:instrText>PAGE   \* MERGEFORMAT</w:instrText>
        </w:r>
        <w:r w:rsidR="003409E8">
          <w:fldChar w:fldCharType="separate"/>
        </w:r>
        <w:r w:rsidR="00D87226">
          <w:rPr>
            <w:noProof/>
          </w:rPr>
          <w:t>11</w:t>
        </w:r>
        <w:r w:rsidR="003409E8">
          <w:rPr>
            <w:noProof/>
          </w:rPr>
          <w:fldChar w:fldCharType="end"/>
        </w:r>
      </w:sdtContent>
    </w:sdt>
  </w:p>
  <w:p w:rsidR="003409E8" w:rsidRDefault="003409E8"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409E8" w:rsidRPr="00C13344" w:rsidRDefault="003409E8"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Вторник, 16 июня 2020 года, №46(442)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3409E8" w:rsidRDefault="003409E8">
        <w:pPr>
          <w:pStyle w:val="af"/>
        </w:pPr>
        <w:r>
          <w:fldChar w:fldCharType="begin"/>
        </w:r>
        <w:r>
          <w:instrText>PAGE   \* MERGEFORMAT</w:instrText>
        </w:r>
        <w:r>
          <w:fldChar w:fldCharType="separate"/>
        </w:r>
        <w:r>
          <w:rPr>
            <w:noProof/>
          </w:rPr>
          <w:t>8</w:t>
        </w:r>
        <w:r>
          <w:rPr>
            <w:noProof/>
          </w:rPr>
          <w:fldChar w:fldCharType="end"/>
        </w:r>
      </w:p>
    </w:sdtContent>
  </w:sdt>
  <w:p w:rsidR="003409E8" w:rsidRPr="000443FC" w:rsidRDefault="003409E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409E8" w:rsidRPr="00263DC0" w:rsidRDefault="003409E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409E8" w:rsidRDefault="003409E8"/>
  <w:p w:rsidR="003409E8" w:rsidRDefault="003409E8"/>
  <w:p w:rsidR="003409E8" w:rsidRDefault="003409E8"/>
  <w:p w:rsidR="003409E8" w:rsidRDefault="003409E8"/>
  <w:p w:rsidR="003409E8" w:rsidRDefault="003409E8"/>
  <w:p w:rsidR="003409E8" w:rsidRDefault="003409E8"/>
  <w:p w:rsidR="003409E8" w:rsidRDefault="003409E8"/>
  <w:p w:rsidR="003409E8" w:rsidRDefault="003409E8"/>
  <w:p w:rsidR="003409E8" w:rsidRDefault="003409E8"/>
  <w:p w:rsidR="003409E8" w:rsidRDefault="003409E8"/>
  <w:p w:rsidR="003409E8" w:rsidRDefault="003409E8"/>
  <w:p w:rsidR="003409E8" w:rsidRDefault="003409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6"/>
  </w:num>
  <w:num w:numId="3">
    <w:abstractNumId w:val="26"/>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5"/>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7"/>
  </w:num>
  <w:num w:numId="39">
    <w:abstractNumId w:val="38"/>
  </w:num>
  <w:num w:numId="40">
    <w:abstractNumId w:val="44"/>
  </w:num>
  <w:num w:numId="4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4E7"/>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7C6"/>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226"/>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uiPriority w:val="99"/>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A6A3-968D-42B5-86BF-BB770DE2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11</Pages>
  <Words>7170</Words>
  <Characters>40871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256</cp:revision>
  <cp:lastPrinted>2020-01-23T10:15:00Z</cp:lastPrinted>
  <dcterms:created xsi:type="dcterms:W3CDTF">2019-08-12T05:54:00Z</dcterms:created>
  <dcterms:modified xsi:type="dcterms:W3CDTF">2020-06-17T05:48:00Z</dcterms:modified>
</cp:coreProperties>
</file>